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9F95B" w14:textId="77777777" w:rsidR="00904680" w:rsidRPr="00FC165B" w:rsidRDefault="00904680" w:rsidP="00904680">
      <w:pPr>
        <w:jc w:val="center"/>
      </w:pPr>
      <w:r w:rsidRPr="00FC165B">
        <w:rPr>
          <w:noProof/>
          <w:lang w:eastAsia="sl-SI"/>
        </w:rPr>
        <w:drawing>
          <wp:inline distT="0" distB="0" distL="0" distR="0" wp14:anchorId="098278E2" wp14:editId="6D642FB9">
            <wp:extent cx="24574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704975"/>
                    </a:xfrm>
                    <a:prstGeom prst="rect">
                      <a:avLst/>
                    </a:prstGeom>
                    <a:noFill/>
                    <a:ln>
                      <a:noFill/>
                    </a:ln>
                  </pic:spPr>
                </pic:pic>
              </a:graphicData>
            </a:graphic>
          </wp:inline>
        </w:drawing>
      </w:r>
    </w:p>
    <w:p w14:paraId="13BFDBA6" w14:textId="77777777" w:rsidR="00904680" w:rsidRPr="00FC165B" w:rsidRDefault="00904680" w:rsidP="00904680"/>
    <w:p w14:paraId="425A1CA3" w14:textId="77777777" w:rsidR="00904680" w:rsidRPr="00FC165B" w:rsidRDefault="00904680" w:rsidP="00904680"/>
    <w:p w14:paraId="16096EF0" w14:textId="77777777" w:rsidR="00904680" w:rsidRPr="00FC165B" w:rsidRDefault="00904680" w:rsidP="00904680"/>
    <w:p w14:paraId="02F198E0" w14:textId="77777777" w:rsidR="00904680" w:rsidRPr="00FC165B" w:rsidRDefault="00904680" w:rsidP="00904680"/>
    <w:p w14:paraId="797C15D9" w14:textId="7B6BAEC5" w:rsidR="00721CE6" w:rsidRPr="00FC165B" w:rsidRDefault="00E15B6D" w:rsidP="0056483A">
      <w:pPr>
        <w:pBdr>
          <w:bottom w:val="single" w:sz="8" w:space="1" w:color="4F81BD"/>
        </w:pBdr>
        <w:jc w:val="center"/>
        <w:rPr>
          <w:rFonts w:ascii="Cambria" w:hAnsi="Cambria"/>
          <w:color w:val="17365D"/>
          <w:sz w:val="44"/>
        </w:rPr>
      </w:pPr>
      <w:r>
        <w:rPr>
          <w:rFonts w:ascii="Cambria" w:hAnsi="Cambria"/>
          <w:color w:val="17365D"/>
          <w:sz w:val="44"/>
        </w:rPr>
        <w:t>Napredne tehnologije za vzpostavitev raziskovalne podatkovne infrastrukture v Sloveniji</w:t>
      </w:r>
    </w:p>
    <w:p w14:paraId="6B977D78" w14:textId="12091362" w:rsidR="00904680" w:rsidRPr="00FC165B" w:rsidRDefault="00E15B6D" w:rsidP="00904680">
      <w:pPr>
        <w:jc w:val="center"/>
      </w:pPr>
      <w:r>
        <w:rPr>
          <w:rFonts w:ascii="Cambria" w:hAnsi="Cambria"/>
          <w:i/>
          <w:color w:val="4F81BD"/>
          <w:sz w:val="24"/>
          <w:szCs w:val="24"/>
        </w:rPr>
        <w:t>22</w:t>
      </w:r>
      <w:r w:rsidR="00904680" w:rsidRPr="00FC165B">
        <w:rPr>
          <w:rFonts w:ascii="Cambria" w:hAnsi="Cambria"/>
          <w:i/>
          <w:color w:val="4F81BD"/>
          <w:sz w:val="24"/>
          <w:szCs w:val="24"/>
        </w:rPr>
        <w:t xml:space="preserve">. </w:t>
      </w:r>
      <w:r>
        <w:rPr>
          <w:rFonts w:ascii="Cambria" w:hAnsi="Cambria"/>
          <w:i/>
          <w:color w:val="4F81BD"/>
          <w:sz w:val="24"/>
          <w:szCs w:val="24"/>
        </w:rPr>
        <w:t>maj</w:t>
      </w:r>
      <w:r w:rsidR="00904680" w:rsidRPr="00FC165B">
        <w:rPr>
          <w:rFonts w:ascii="Cambria" w:hAnsi="Cambria"/>
          <w:i/>
          <w:color w:val="4F81BD"/>
          <w:sz w:val="24"/>
          <w:szCs w:val="24"/>
        </w:rPr>
        <w:t xml:space="preserve"> 2013, Poročilo z delavnice</w:t>
      </w:r>
    </w:p>
    <w:p w14:paraId="2DB5573C" w14:textId="77777777" w:rsidR="00904680" w:rsidRPr="00FC165B" w:rsidRDefault="00904680" w:rsidP="00904680">
      <w:pPr>
        <w:jc w:val="center"/>
      </w:pPr>
    </w:p>
    <w:p w14:paraId="20E06F57" w14:textId="77777777" w:rsidR="00904680" w:rsidRPr="00FC165B" w:rsidRDefault="00904680" w:rsidP="00904680">
      <w:pPr>
        <w:jc w:val="center"/>
      </w:pPr>
    </w:p>
    <w:p w14:paraId="1D33B2AB" w14:textId="77777777" w:rsidR="00904680" w:rsidRPr="00FC165B" w:rsidRDefault="00904680" w:rsidP="00904680">
      <w:pPr>
        <w:jc w:val="center"/>
        <w:rPr>
          <w:rFonts w:ascii="Cambria" w:hAnsi="Cambria"/>
        </w:rPr>
      </w:pPr>
      <w:r w:rsidRPr="00FC165B">
        <w:rPr>
          <w:rFonts w:ascii="Cambria" w:hAnsi="Cambria"/>
        </w:rPr>
        <w:t>Janez Štebe</w:t>
      </w:r>
    </w:p>
    <w:p w14:paraId="635A07DC" w14:textId="77777777" w:rsidR="00904680" w:rsidRPr="00FC165B" w:rsidRDefault="00904680" w:rsidP="00904680">
      <w:pPr>
        <w:jc w:val="center"/>
        <w:rPr>
          <w:rFonts w:ascii="Cambria" w:hAnsi="Cambria"/>
        </w:rPr>
      </w:pPr>
      <w:r w:rsidRPr="00FC165B">
        <w:rPr>
          <w:rFonts w:ascii="Cambria" w:hAnsi="Cambria"/>
        </w:rPr>
        <w:t>Sonja Bezjak</w:t>
      </w:r>
    </w:p>
    <w:p w14:paraId="0FEC768A" w14:textId="77777777" w:rsidR="00904680" w:rsidRPr="00FC165B" w:rsidRDefault="00904680" w:rsidP="00904680">
      <w:pPr>
        <w:jc w:val="center"/>
        <w:rPr>
          <w:rFonts w:ascii="Cambria" w:hAnsi="Cambria"/>
        </w:rPr>
      </w:pPr>
      <w:r w:rsidRPr="00FC165B">
        <w:rPr>
          <w:rFonts w:ascii="Cambria" w:hAnsi="Cambria"/>
        </w:rPr>
        <w:t>Sanja Lužar</w:t>
      </w:r>
    </w:p>
    <w:p w14:paraId="7D8C4A05" w14:textId="77777777" w:rsidR="00904680" w:rsidRPr="00FC165B" w:rsidRDefault="00904680" w:rsidP="00904680">
      <w:pPr>
        <w:jc w:val="center"/>
      </w:pPr>
    </w:p>
    <w:p w14:paraId="0A00A35F" w14:textId="77777777" w:rsidR="00904680" w:rsidRPr="00FC165B" w:rsidRDefault="00904680" w:rsidP="00904680">
      <w:pPr>
        <w:jc w:val="center"/>
      </w:pPr>
    </w:p>
    <w:p w14:paraId="5588293C" w14:textId="77777777" w:rsidR="00904680" w:rsidRPr="00FC165B" w:rsidRDefault="00904680" w:rsidP="00904680">
      <w:pPr>
        <w:jc w:val="center"/>
      </w:pPr>
    </w:p>
    <w:p w14:paraId="63A2C5B3" w14:textId="77777777" w:rsidR="00904680" w:rsidRPr="00FC165B" w:rsidRDefault="00904680" w:rsidP="00904680">
      <w:pPr>
        <w:jc w:val="center"/>
      </w:pPr>
    </w:p>
    <w:p w14:paraId="76875B3C" w14:textId="77777777" w:rsidR="00904680" w:rsidRPr="00FC165B" w:rsidRDefault="00904680" w:rsidP="00904680">
      <w:pPr>
        <w:jc w:val="center"/>
      </w:pPr>
    </w:p>
    <w:p w14:paraId="41C40CA0" w14:textId="77777777" w:rsidR="00904680" w:rsidRPr="00FC165B" w:rsidRDefault="00904680" w:rsidP="00904680">
      <w:pPr>
        <w:jc w:val="center"/>
      </w:pPr>
    </w:p>
    <w:p w14:paraId="19252B79" w14:textId="286CF1D3" w:rsidR="00904680" w:rsidRPr="00FC165B" w:rsidRDefault="00E15B6D" w:rsidP="00904680">
      <w:pPr>
        <w:spacing w:after="0" w:line="240" w:lineRule="auto"/>
        <w:jc w:val="center"/>
        <w:rPr>
          <w:rFonts w:asciiTheme="majorHAnsi" w:hAnsiTheme="majorHAnsi"/>
        </w:rPr>
        <w:sectPr w:rsidR="00904680" w:rsidRPr="00FC165B" w:rsidSect="003A4EBF">
          <w:headerReference w:type="even" r:id="rId11"/>
          <w:footerReference w:type="even" r:id="rId12"/>
          <w:footerReference w:type="default" r:id="rId13"/>
          <w:footerReference w:type="first" r:id="rId14"/>
          <w:footnotePr>
            <w:numFmt w:val="lowerRoman"/>
            <w:numRestart w:val="eachSect"/>
          </w:footnotePr>
          <w:endnotePr>
            <w:numFmt w:val="decimal"/>
            <w:numRestart w:val="eachSect"/>
          </w:endnotePr>
          <w:pgSz w:w="11906" w:h="16838"/>
          <w:pgMar w:top="1417" w:right="1417" w:bottom="1417" w:left="1417" w:header="708" w:footer="857" w:gutter="0"/>
          <w:cols w:space="708"/>
          <w:titlePg/>
          <w:docGrid w:linePitch="360"/>
        </w:sectPr>
      </w:pPr>
      <w:r>
        <w:rPr>
          <w:rFonts w:asciiTheme="majorHAnsi" w:hAnsiTheme="majorHAnsi"/>
        </w:rPr>
        <w:t>30</w:t>
      </w:r>
      <w:r w:rsidR="00904680" w:rsidRPr="00FC165B">
        <w:rPr>
          <w:rFonts w:asciiTheme="majorHAnsi" w:hAnsiTheme="majorHAnsi"/>
        </w:rPr>
        <w:t xml:space="preserve">. </w:t>
      </w:r>
      <w:r>
        <w:rPr>
          <w:rFonts w:asciiTheme="majorHAnsi" w:hAnsiTheme="majorHAnsi"/>
        </w:rPr>
        <w:t>maj</w:t>
      </w:r>
      <w:r w:rsidR="00904680" w:rsidRPr="00FC165B">
        <w:rPr>
          <w:rFonts w:asciiTheme="majorHAnsi" w:hAnsiTheme="majorHAnsi"/>
        </w:rPr>
        <w:t xml:space="preserve"> 2013, ADP, Univerza v Ljubljani</w:t>
      </w:r>
    </w:p>
    <w:p w14:paraId="42017029" w14:textId="77777777" w:rsidR="00904680" w:rsidRPr="00FC165B" w:rsidRDefault="00904680" w:rsidP="00904680">
      <w:pPr>
        <w:rPr>
          <w:rFonts w:ascii="Times New Roman" w:hAnsi="Times New Roman"/>
          <w:lang w:eastAsia="sl-SI"/>
        </w:rPr>
      </w:pPr>
      <w:r w:rsidRPr="00FC165B">
        <w:rPr>
          <w:rFonts w:ascii="Times New Roman" w:hAnsi="Times New Roman"/>
          <w:lang w:eastAsia="sl-SI"/>
        </w:rPr>
        <w:lastRenderedPageBreak/>
        <w:t>Janez Štebe, Sonja Bezjak, Sanja Lužar</w:t>
      </w:r>
    </w:p>
    <w:p w14:paraId="4C38BF5E" w14:textId="0E8D8473" w:rsidR="00904680" w:rsidRPr="00FC165B" w:rsidRDefault="00E15B6D" w:rsidP="00904680">
      <w:pPr>
        <w:rPr>
          <w:rFonts w:ascii="Times New Roman" w:hAnsi="Times New Roman"/>
          <w:b/>
          <w:lang w:eastAsia="sl-SI"/>
        </w:rPr>
      </w:pPr>
      <w:r>
        <w:rPr>
          <w:rFonts w:ascii="Times New Roman" w:hAnsi="Times New Roman"/>
          <w:b/>
          <w:lang w:eastAsia="sl-SI"/>
        </w:rPr>
        <w:t>Napredne tehnologije za vzpostavitev raziskovalne podatkovne infrastrukture v Sloveniji</w:t>
      </w:r>
    </w:p>
    <w:p w14:paraId="38125742" w14:textId="77777777" w:rsidR="00904680" w:rsidRPr="00FC165B" w:rsidRDefault="00904680" w:rsidP="00904680">
      <w:pPr>
        <w:rPr>
          <w:rFonts w:ascii="Times New Roman" w:hAnsi="Times New Roman"/>
          <w:lang w:eastAsia="sl-SI"/>
        </w:rPr>
      </w:pPr>
      <w:r w:rsidRPr="00FC165B">
        <w:rPr>
          <w:rFonts w:ascii="Times New Roman" w:hAnsi="Times New Roman"/>
          <w:lang w:eastAsia="sl-SI"/>
        </w:rPr>
        <w:t>Poročilo projekta Odprti podatki – priprava akcijskega načrta za vzpostavitev sistema odprtega dostopa do podatkov iz ja</w:t>
      </w:r>
      <w:bookmarkStart w:id="0" w:name="_GoBack"/>
      <w:bookmarkEnd w:id="0"/>
      <w:r w:rsidRPr="00FC165B">
        <w:rPr>
          <w:rFonts w:ascii="Times New Roman" w:hAnsi="Times New Roman"/>
          <w:lang w:eastAsia="sl-SI"/>
        </w:rPr>
        <w:t>vno financiranih raziskav v Sloveniji</w:t>
      </w:r>
    </w:p>
    <w:p w14:paraId="0666C45A" w14:textId="07F46AF3" w:rsidR="00B8179B" w:rsidRPr="00B8179B" w:rsidRDefault="00904680" w:rsidP="00904680">
      <w:pPr>
        <w:rPr>
          <w:rFonts w:ascii="Times New Roman" w:hAnsi="Times New Roman" w:cs="Times New Roman"/>
          <w:sz w:val="21"/>
          <w:szCs w:val="21"/>
        </w:rPr>
      </w:pPr>
      <w:r w:rsidRPr="00FC165B">
        <w:rPr>
          <w:rFonts w:ascii="Times New Roman" w:eastAsia="Times New Roman" w:hAnsi="Times New Roman"/>
        </w:rPr>
        <w:t xml:space="preserve">Način dostopa </w:t>
      </w:r>
      <w:r w:rsidRPr="00B8179B">
        <w:rPr>
          <w:rFonts w:ascii="Times New Roman" w:eastAsia="Times New Roman" w:hAnsi="Times New Roman" w:cs="Times New Roman"/>
        </w:rPr>
        <w:t>(URL):</w:t>
      </w:r>
      <w:r w:rsidRPr="00B8179B">
        <w:rPr>
          <w:rFonts w:ascii="Times New Roman" w:hAnsi="Times New Roman" w:cs="Times New Roman"/>
          <w:lang w:eastAsia="sl-SI"/>
        </w:rPr>
        <w:t xml:space="preserve"> </w:t>
      </w:r>
      <w:hyperlink r:id="rId15" w:history="1">
        <w:r w:rsidR="00B8179B" w:rsidRPr="00B8179B">
          <w:rPr>
            <w:rStyle w:val="Hyperlink"/>
            <w:rFonts w:ascii="Times New Roman" w:hAnsi="Times New Roman" w:cs="Times New Roman"/>
            <w:sz w:val="21"/>
            <w:szCs w:val="21"/>
          </w:rPr>
          <w:t>http://www.adp.fdv.uni-lj.si/o_arhivu/publikacije/odpp10_delavnica_maj2013/</w:t>
        </w:r>
      </w:hyperlink>
    </w:p>
    <w:p w14:paraId="4CED1249" w14:textId="2F876C31" w:rsidR="00904680" w:rsidRPr="00FC165B" w:rsidRDefault="00904680" w:rsidP="00904680">
      <w:pPr>
        <w:rPr>
          <w:rFonts w:ascii="Times New Roman" w:hAnsi="Times New Roman"/>
          <w:b/>
        </w:rPr>
      </w:pPr>
      <w:r w:rsidRPr="00FC165B">
        <w:rPr>
          <w:rFonts w:ascii="Times New Roman" w:hAnsi="Times New Roman"/>
          <w:b/>
          <w:noProof/>
          <w:lang w:eastAsia="sl-SI"/>
        </w:rPr>
        <w:drawing>
          <wp:inline distT="0" distB="0" distL="0" distR="0" wp14:anchorId="33491D4A" wp14:editId="16F5802B">
            <wp:extent cx="711835" cy="250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835" cy="250825"/>
                    </a:xfrm>
                    <a:prstGeom prst="rect">
                      <a:avLst/>
                    </a:prstGeom>
                    <a:noFill/>
                    <a:ln>
                      <a:noFill/>
                    </a:ln>
                  </pic:spPr>
                </pic:pic>
              </a:graphicData>
            </a:graphic>
          </wp:inline>
        </w:drawing>
      </w:r>
      <w:r w:rsidRPr="00FC165B">
        <w:rPr>
          <w:rFonts w:ascii="Times New Roman" w:hAnsi="Times New Roman"/>
        </w:rPr>
        <w:br/>
        <w:t xml:space="preserve">To delo je ponujeno pod </w:t>
      </w:r>
      <w:hyperlink r:id="rId17" w:history="1">
        <w:proofErr w:type="spellStart"/>
        <w:r w:rsidRPr="00FC165B">
          <w:rPr>
            <w:rStyle w:val="Hyperlink"/>
            <w:rFonts w:ascii="Times New Roman" w:hAnsi="Times New Roman"/>
          </w:rPr>
          <w:t>Creative</w:t>
        </w:r>
        <w:proofErr w:type="spellEnd"/>
        <w:r w:rsidRPr="00FC165B">
          <w:rPr>
            <w:rStyle w:val="Hyperlink"/>
            <w:rFonts w:ascii="Times New Roman" w:hAnsi="Times New Roman"/>
          </w:rPr>
          <w:t xml:space="preserve"> </w:t>
        </w:r>
        <w:proofErr w:type="spellStart"/>
        <w:r w:rsidRPr="00FC165B">
          <w:rPr>
            <w:rStyle w:val="Hyperlink"/>
            <w:rFonts w:ascii="Times New Roman" w:hAnsi="Times New Roman"/>
          </w:rPr>
          <w:t>Commons</w:t>
        </w:r>
        <w:proofErr w:type="spellEnd"/>
        <w:r w:rsidRPr="00FC165B">
          <w:rPr>
            <w:rStyle w:val="Hyperlink"/>
            <w:rFonts w:ascii="Times New Roman" w:hAnsi="Times New Roman"/>
          </w:rPr>
          <w:t xml:space="preserve"> Priznanje avtorstva 2.5 Slovenija </w:t>
        </w:r>
      </w:hyperlink>
    </w:p>
    <w:p w14:paraId="3DE35E1A" w14:textId="77777777" w:rsidR="00904680" w:rsidRPr="00FC165B" w:rsidRDefault="00904680" w:rsidP="00904680">
      <w:pPr>
        <w:rPr>
          <w:rFonts w:ascii="Times New Roman" w:hAnsi="Times New Roman"/>
          <w:lang w:eastAsia="sl-SI"/>
        </w:rPr>
      </w:pPr>
      <w:r w:rsidRPr="00FC165B">
        <w:rPr>
          <w:rFonts w:ascii="Times New Roman" w:hAnsi="Times New Roman"/>
          <w:lang w:eastAsia="sl-SI"/>
        </w:rPr>
        <w:t>______________________________________________________________</w:t>
      </w:r>
    </w:p>
    <w:tbl>
      <w:tblPr>
        <w:tblW w:w="0" w:type="auto"/>
        <w:tblInd w:w="108" w:type="dxa"/>
        <w:tblLook w:val="00A0" w:firstRow="1" w:lastRow="0" w:firstColumn="1" w:lastColumn="0" w:noHBand="0" w:noVBand="0"/>
      </w:tblPr>
      <w:tblGrid>
        <w:gridCol w:w="2354"/>
        <w:gridCol w:w="6826"/>
      </w:tblGrid>
      <w:tr w:rsidR="00904680" w:rsidRPr="00FC165B" w14:paraId="550A8FED" w14:textId="77777777" w:rsidTr="003A4EBF">
        <w:tc>
          <w:tcPr>
            <w:tcW w:w="2354" w:type="dxa"/>
          </w:tcPr>
          <w:p w14:paraId="569DCE48"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Projekt</w:t>
            </w:r>
          </w:p>
        </w:tc>
        <w:tc>
          <w:tcPr>
            <w:tcW w:w="6826" w:type="dxa"/>
          </w:tcPr>
          <w:p w14:paraId="7EFF7AE4" w14:textId="77777777" w:rsidR="00904680" w:rsidRPr="00FC165B" w:rsidRDefault="00904680" w:rsidP="003A4EBF">
            <w:pPr>
              <w:pStyle w:val="NoSpacing"/>
              <w:spacing w:before="240" w:after="240"/>
              <w:jc w:val="both"/>
              <w:rPr>
                <w:rFonts w:ascii="Times New Roman" w:hAnsi="Times New Roman"/>
              </w:rPr>
            </w:pPr>
            <w:r w:rsidRPr="00FC165B">
              <w:rPr>
                <w:rFonts w:ascii="Times New Roman" w:hAnsi="Times New Roman"/>
              </w:rPr>
              <w:t>ODPRTI PODATKI - Priprava akcijskega načrta za vzpostavitev sistema odprtega dostopa do podatkov iz javno financiranih raziskav v Sloveniji</w:t>
            </w:r>
          </w:p>
          <w:p w14:paraId="2A1A7BC2" w14:textId="77777777" w:rsidR="00904680" w:rsidRPr="00FC165B" w:rsidRDefault="00904680" w:rsidP="003A4EBF">
            <w:pPr>
              <w:pStyle w:val="NoSpacing"/>
              <w:spacing w:before="240" w:after="240"/>
              <w:jc w:val="both"/>
              <w:rPr>
                <w:rFonts w:ascii="Times New Roman" w:hAnsi="Times New Roman"/>
              </w:rPr>
            </w:pPr>
            <w:r w:rsidRPr="00FC165B">
              <w:rPr>
                <w:rFonts w:ascii="Times New Roman" w:hAnsi="Times New Roman"/>
              </w:rPr>
              <w:t>Raziskovalni projekt št. V5-1018 v okviru Ciljnega raziskovalnega programa »KONKURENČNOST SLOVENIJE 2006-2013«</w:t>
            </w:r>
          </w:p>
        </w:tc>
      </w:tr>
      <w:tr w:rsidR="00904680" w:rsidRPr="00FC165B" w14:paraId="232CED5D" w14:textId="77777777" w:rsidTr="003A4EBF">
        <w:trPr>
          <w:trHeight w:val="170"/>
        </w:trPr>
        <w:tc>
          <w:tcPr>
            <w:tcW w:w="2354" w:type="dxa"/>
          </w:tcPr>
          <w:p w14:paraId="114057C2"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Vodja projekta</w:t>
            </w:r>
          </w:p>
        </w:tc>
        <w:tc>
          <w:tcPr>
            <w:tcW w:w="6826" w:type="dxa"/>
          </w:tcPr>
          <w:p w14:paraId="6C736D17" w14:textId="77777777" w:rsidR="00904680" w:rsidRPr="00FC165B" w:rsidRDefault="00904680" w:rsidP="003A4EBF">
            <w:pPr>
              <w:pStyle w:val="NoSpacing"/>
              <w:spacing w:before="240" w:after="240"/>
              <w:rPr>
                <w:rFonts w:ascii="Times New Roman" w:hAnsi="Times New Roman"/>
              </w:rPr>
            </w:pPr>
            <w:r w:rsidRPr="00FC165B">
              <w:rPr>
                <w:rFonts w:ascii="Times New Roman" w:hAnsi="Times New Roman"/>
              </w:rPr>
              <w:t>Janez Štebe, predstojnik ADP</w:t>
            </w:r>
          </w:p>
        </w:tc>
      </w:tr>
      <w:tr w:rsidR="00904680" w:rsidRPr="00FC165B" w14:paraId="29EE3DBE" w14:textId="77777777" w:rsidTr="003A4EBF">
        <w:trPr>
          <w:trHeight w:val="170"/>
        </w:trPr>
        <w:tc>
          <w:tcPr>
            <w:tcW w:w="2354" w:type="dxa"/>
          </w:tcPr>
          <w:p w14:paraId="0D9AD2BE"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Vsebinski spremljevalki</w:t>
            </w:r>
          </w:p>
        </w:tc>
        <w:tc>
          <w:tcPr>
            <w:tcW w:w="6826" w:type="dxa"/>
          </w:tcPr>
          <w:p w14:paraId="07938138" w14:textId="168C8465" w:rsidR="00904680" w:rsidRPr="00FC165B" w:rsidRDefault="00904680" w:rsidP="003A4EBF">
            <w:pPr>
              <w:pStyle w:val="NoSpacing"/>
              <w:spacing w:before="240" w:after="240"/>
              <w:rPr>
                <w:rFonts w:ascii="Times New Roman" w:hAnsi="Times New Roman"/>
              </w:rPr>
            </w:pPr>
            <w:r w:rsidRPr="00FC165B">
              <w:rPr>
                <w:rFonts w:ascii="Times New Roman" w:hAnsi="Times New Roman"/>
              </w:rPr>
              <w:t xml:space="preserve">Petra Tramte, Direktorat za visoko šolstvo in znanost, MIZŠ, </w:t>
            </w:r>
          </w:p>
          <w:p w14:paraId="40D0EBAE" w14:textId="77777777" w:rsidR="00904680" w:rsidRPr="00FC165B" w:rsidRDefault="00904680" w:rsidP="003A4EBF">
            <w:pPr>
              <w:pStyle w:val="NoSpacing"/>
              <w:spacing w:before="240" w:after="240"/>
              <w:rPr>
                <w:rFonts w:ascii="Times New Roman" w:hAnsi="Times New Roman"/>
              </w:rPr>
            </w:pPr>
            <w:r w:rsidRPr="00FC165B">
              <w:rPr>
                <w:rFonts w:ascii="Times New Roman" w:hAnsi="Times New Roman"/>
              </w:rPr>
              <w:t>Liljana Lučič, ARRS</w:t>
            </w:r>
          </w:p>
        </w:tc>
      </w:tr>
      <w:tr w:rsidR="00904680" w:rsidRPr="00FC165B" w14:paraId="28060921" w14:textId="77777777" w:rsidTr="003A4EBF">
        <w:trPr>
          <w:trHeight w:val="170"/>
        </w:trPr>
        <w:tc>
          <w:tcPr>
            <w:tcW w:w="2354" w:type="dxa"/>
          </w:tcPr>
          <w:p w14:paraId="33C35919" w14:textId="77777777" w:rsidR="00904680" w:rsidRPr="00FC165B" w:rsidRDefault="00904680" w:rsidP="003A4EBF">
            <w:pPr>
              <w:pStyle w:val="NoSpacing"/>
              <w:spacing w:before="240" w:after="240"/>
              <w:ind w:left="-108"/>
              <w:rPr>
                <w:rFonts w:ascii="Times New Roman" w:hAnsi="Times New Roman"/>
              </w:rPr>
            </w:pPr>
            <w:r w:rsidRPr="00FC165B">
              <w:rPr>
                <w:rFonts w:ascii="Times New Roman" w:hAnsi="Times New Roman"/>
              </w:rPr>
              <w:t>Financer</w:t>
            </w:r>
          </w:p>
        </w:tc>
        <w:tc>
          <w:tcPr>
            <w:tcW w:w="6826" w:type="dxa"/>
          </w:tcPr>
          <w:p w14:paraId="683DDAF6" w14:textId="27BFD662" w:rsidR="00904680" w:rsidRPr="00FC165B" w:rsidRDefault="00904680" w:rsidP="008A574A">
            <w:pPr>
              <w:pStyle w:val="NoSpacing"/>
              <w:spacing w:before="240" w:after="240"/>
              <w:rPr>
                <w:rFonts w:ascii="Times New Roman" w:hAnsi="Times New Roman"/>
              </w:rPr>
            </w:pPr>
            <w:r w:rsidRPr="00FC165B">
              <w:rPr>
                <w:rFonts w:ascii="Times New Roman" w:hAnsi="Times New Roman"/>
              </w:rPr>
              <w:t>MIZŠ, ARRS</w:t>
            </w:r>
          </w:p>
        </w:tc>
      </w:tr>
    </w:tbl>
    <w:p w14:paraId="0A98F0D6" w14:textId="77777777" w:rsidR="00904680" w:rsidRPr="00FC165B" w:rsidRDefault="00904680" w:rsidP="00904680">
      <w:pPr>
        <w:tabs>
          <w:tab w:val="left" w:pos="5565"/>
        </w:tabs>
        <w:rPr>
          <w:lang w:eastAsia="sl-SI"/>
        </w:rPr>
      </w:pPr>
      <w:r w:rsidRPr="00FC165B">
        <w:rPr>
          <w:lang w:eastAsia="sl-SI"/>
        </w:rPr>
        <w:t>______________________________________________</w:t>
      </w:r>
      <w:r w:rsidRPr="00FC165B">
        <w:rPr>
          <w:lang w:eastAsia="sl-SI"/>
        </w:rPr>
        <w:tab/>
      </w:r>
    </w:p>
    <w:p w14:paraId="285BFDE9" w14:textId="77777777" w:rsidR="00904680" w:rsidRPr="00FC165B" w:rsidRDefault="00904680" w:rsidP="00904680">
      <w:pPr>
        <w:rPr>
          <w:rFonts w:ascii="Cambria" w:hAnsi="Cambria"/>
          <w:color w:val="17365D"/>
          <w:sz w:val="40"/>
          <w:szCs w:val="40"/>
          <w:lang w:eastAsia="sl-SI"/>
        </w:rPr>
      </w:pPr>
      <w:r w:rsidRPr="00FC165B">
        <w:rPr>
          <w:rFonts w:ascii="Cambria" w:hAnsi="Cambria"/>
          <w:color w:val="17365D"/>
          <w:sz w:val="40"/>
          <w:szCs w:val="40"/>
          <w:lang w:eastAsia="sl-SI"/>
        </w:rPr>
        <w:br w:type="page"/>
      </w:r>
    </w:p>
    <w:p w14:paraId="6C28A803" w14:textId="77777777" w:rsidR="002870CB" w:rsidRPr="00FC165B" w:rsidRDefault="002870CB" w:rsidP="002870CB">
      <w:pPr>
        <w:pStyle w:val="Title"/>
        <w:rPr>
          <w:lang w:val="sl-SI"/>
        </w:rPr>
      </w:pPr>
      <w:bookmarkStart w:id="1" w:name="_Toc357515031"/>
      <w:r w:rsidRPr="00FC165B">
        <w:rPr>
          <w:lang w:val="sl-SI"/>
        </w:rPr>
        <w:lastRenderedPageBreak/>
        <w:t>KAZALO</w:t>
      </w:r>
      <w:bookmarkEnd w:id="1"/>
    </w:p>
    <w:p w14:paraId="6EC26928" w14:textId="77777777" w:rsidR="002870CB" w:rsidRPr="00FC165B" w:rsidRDefault="002870CB" w:rsidP="002870CB"/>
    <w:sdt>
      <w:sdtPr>
        <w:id w:val="-1578038580"/>
        <w:docPartObj>
          <w:docPartGallery w:val="Table of Contents"/>
          <w:docPartUnique/>
        </w:docPartObj>
      </w:sdtPr>
      <w:sdtEndPr>
        <w:rPr>
          <w:b/>
          <w:bCs/>
          <w:noProof/>
        </w:rPr>
      </w:sdtEndPr>
      <w:sdtContent>
        <w:p w14:paraId="47FA4F4C" w14:textId="77777777" w:rsidR="002870CB" w:rsidRPr="00FC165B" w:rsidRDefault="002870CB" w:rsidP="002870CB">
          <w:pPr>
            <w:rPr>
              <w:lang w:eastAsia="ja-JP"/>
            </w:rPr>
          </w:pPr>
        </w:p>
        <w:p w14:paraId="3C05A1EE" w14:textId="77777777" w:rsidR="00876236" w:rsidRDefault="002870CB">
          <w:pPr>
            <w:pStyle w:val="TOC1"/>
            <w:rPr>
              <w:noProof/>
              <w:lang w:val="sl-SI" w:eastAsia="sl-SI"/>
            </w:rPr>
          </w:pPr>
          <w:r w:rsidRPr="00FC165B">
            <w:rPr>
              <w:lang w:val="sl-SI"/>
            </w:rPr>
            <w:fldChar w:fldCharType="begin"/>
          </w:r>
          <w:r w:rsidRPr="00FC165B">
            <w:rPr>
              <w:lang w:val="sl-SI"/>
            </w:rPr>
            <w:instrText xml:space="preserve"> TOC \o "1-3" \h \z \u </w:instrText>
          </w:r>
          <w:r w:rsidRPr="00FC165B">
            <w:rPr>
              <w:lang w:val="sl-SI"/>
            </w:rPr>
            <w:fldChar w:fldCharType="separate"/>
          </w:r>
          <w:hyperlink w:anchor="_Toc357515031" w:history="1">
            <w:r w:rsidR="00876236" w:rsidRPr="00EE4140">
              <w:rPr>
                <w:rStyle w:val="Hyperlink"/>
                <w:noProof/>
                <w:lang w:val="sl-SI"/>
              </w:rPr>
              <w:t>KAZALO</w:t>
            </w:r>
            <w:r w:rsidR="00876236">
              <w:rPr>
                <w:noProof/>
                <w:webHidden/>
              </w:rPr>
              <w:tab/>
            </w:r>
            <w:r w:rsidR="00876236">
              <w:rPr>
                <w:noProof/>
                <w:webHidden/>
              </w:rPr>
              <w:fldChar w:fldCharType="begin"/>
            </w:r>
            <w:r w:rsidR="00876236">
              <w:rPr>
                <w:noProof/>
                <w:webHidden/>
              </w:rPr>
              <w:instrText xml:space="preserve"> PAGEREF _Toc357515031 \h </w:instrText>
            </w:r>
            <w:r w:rsidR="00876236">
              <w:rPr>
                <w:noProof/>
                <w:webHidden/>
              </w:rPr>
            </w:r>
            <w:r w:rsidR="00876236">
              <w:rPr>
                <w:noProof/>
                <w:webHidden/>
              </w:rPr>
              <w:fldChar w:fldCharType="separate"/>
            </w:r>
            <w:r w:rsidR="00A1531B">
              <w:rPr>
                <w:noProof/>
                <w:webHidden/>
              </w:rPr>
              <w:t>3</w:t>
            </w:r>
            <w:r w:rsidR="00876236">
              <w:rPr>
                <w:noProof/>
                <w:webHidden/>
              </w:rPr>
              <w:fldChar w:fldCharType="end"/>
            </w:r>
          </w:hyperlink>
        </w:p>
        <w:p w14:paraId="3F220532" w14:textId="77777777" w:rsidR="00876236" w:rsidRDefault="00A1531B">
          <w:pPr>
            <w:pStyle w:val="TOC1"/>
            <w:rPr>
              <w:noProof/>
              <w:lang w:val="sl-SI" w:eastAsia="sl-SI"/>
            </w:rPr>
          </w:pPr>
          <w:hyperlink w:anchor="_Toc357515032" w:history="1">
            <w:r w:rsidR="00876236" w:rsidRPr="00EE4140">
              <w:rPr>
                <w:rStyle w:val="Hyperlink"/>
                <w:noProof/>
                <w:lang w:val="sl-SI"/>
              </w:rPr>
              <w:t>Uvod</w:t>
            </w:r>
            <w:r w:rsidR="00876236">
              <w:rPr>
                <w:noProof/>
                <w:webHidden/>
              </w:rPr>
              <w:tab/>
            </w:r>
            <w:r w:rsidR="00876236">
              <w:rPr>
                <w:noProof/>
                <w:webHidden/>
              </w:rPr>
              <w:fldChar w:fldCharType="begin"/>
            </w:r>
            <w:r w:rsidR="00876236">
              <w:rPr>
                <w:noProof/>
                <w:webHidden/>
              </w:rPr>
              <w:instrText xml:space="preserve"> PAGEREF _Toc357515032 \h </w:instrText>
            </w:r>
            <w:r w:rsidR="00876236">
              <w:rPr>
                <w:noProof/>
                <w:webHidden/>
              </w:rPr>
            </w:r>
            <w:r w:rsidR="00876236">
              <w:rPr>
                <w:noProof/>
                <w:webHidden/>
              </w:rPr>
              <w:fldChar w:fldCharType="separate"/>
            </w:r>
            <w:r>
              <w:rPr>
                <w:noProof/>
                <w:webHidden/>
              </w:rPr>
              <w:t>4</w:t>
            </w:r>
            <w:r w:rsidR="00876236">
              <w:rPr>
                <w:noProof/>
                <w:webHidden/>
              </w:rPr>
              <w:fldChar w:fldCharType="end"/>
            </w:r>
          </w:hyperlink>
        </w:p>
        <w:p w14:paraId="172E31EC" w14:textId="77777777" w:rsidR="00876236" w:rsidRDefault="00A1531B">
          <w:pPr>
            <w:pStyle w:val="TOC1"/>
            <w:rPr>
              <w:noProof/>
              <w:lang w:val="sl-SI" w:eastAsia="sl-SI"/>
            </w:rPr>
          </w:pPr>
          <w:hyperlink w:anchor="_Toc357515033" w:history="1">
            <w:r w:rsidR="00876236" w:rsidRPr="00EE4140">
              <w:rPr>
                <w:rStyle w:val="Hyperlink"/>
                <w:noProof/>
                <w:lang w:val="sl-SI"/>
              </w:rPr>
              <w:t>Dnevni red tretje delavnice</w:t>
            </w:r>
            <w:r w:rsidR="00876236">
              <w:rPr>
                <w:noProof/>
                <w:webHidden/>
              </w:rPr>
              <w:tab/>
            </w:r>
            <w:r w:rsidR="00876236">
              <w:rPr>
                <w:noProof/>
                <w:webHidden/>
              </w:rPr>
              <w:fldChar w:fldCharType="begin"/>
            </w:r>
            <w:r w:rsidR="00876236">
              <w:rPr>
                <w:noProof/>
                <w:webHidden/>
              </w:rPr>
              <w:instrText xml:space="preserve"> PAGEREF _Toc357515033 \h </w:instrText>
            </w:r>
            <w:r w:rsidR="00876236">
              <w:rPr>
                <w:noProof/>
                <w:webHidden/>
              </w:rPr>
            </w:r>
            <w:r w:rsidR="00876236">
              <w:rPr>
                <w:noProof/>
                <w:webHidden/>
              </w:rPr>
              <w:fldChar w:fldCharType="separate"/>
            </w:r>
            <w:r>
              <w:rPr>
                <w:noProof/>
                <w:webHidden/>
              </w:rPr>
              <w:t>5</w:t>
            </w:r>
            <w:r w:rsidR="00876236">
              <w:rPr>
                <w:noProof/>
                <w:webHidden/>
              </w:rPr>
              <w:fldChar w:fldCharType="end"/>
            </w:r>
          </w:hyperlink>
        </w:p>
        <w:p w14:paraId="623DEDA5" w14:textId="77777777" w:rsidR="00876236" w:rsidRDefault="00A1531B">
          <w:pPr>
            <w:pStyle w:val="TOC1"/>
            <w:rPr>
              <w:noProof/>
              <w:lang w:val="sl-SI" w:eastAsia="sl-SI"/>
            </w:rPr>
          </w:pPr>
          <w:hyperlink w:anchor="_Toc357515034" w:history="1">
            <w:r w:rsidR="00876236" w:rsidRPr="00EE4140">
              <w:rPr>
                <w:rStyle w:val="Hyperlink"/>
                <w:noProof/>
                <w:lang w:val="sl-SI"/>
              </w:rPr>
              <w:t>Udeleženci tretje delavnice</w:t>
            </w:r>
            <w:r w:rsidR="00876236">
              <w:rPr>
                <w:noProof/>
                <w:webHidden/>
              </w:rPr>
              <w:tab/>
            </w:r>
            <w:r w:rsidR="00876236">
              <w:rPr>
                <w:noProof/>
                <w:webHidden/>
              </w:rPr>
              <w:fldChar w:fldCharType="begin"/>
            </w:r>
            <w:r w:rsidR="00876236">
              <w:rPr>
                <w:noProof/>
                <w:webHidden/>
              </w:rPr>
              <w:instrText xml:space="preserve"> PAGEREF _Toc357515034 \h </w:instrText>
            </w:r>
            <w:r w:rsidR="00876236">
              <w:rPr>
                <w:noProof/>
                <w:webHidden/>
              </w:rPr>
            </w:r>
            <w:r w:rsidR="00876236">
              <w:rPr>
                <w:noProof/>
                <w:webHidden/>
              </w:rPr>
              <w:fldChar w:fldCharType="separate"/>
            </w:r>
            <w:r>
              <w:rPr>
                <w:noProof/>
                <w:webHidden/>
              </w:rPr>
              <w:t>5</w:t>
            </w:r>
            <w:r w:rsidR="00876236">
              <w:rPr>
                <w:noProof/>
                <w:webHidden/>
              </w:rPr>
              <w:fldChar w:fldCharType="end"/>
            </w:r>
          </w:hyperlink>
        </w:p>
        <w:p w14:paraId="7CD2B4A5" w14:textId="77777777" w:rsidR="00876236" w:rsidRDefault="00A1531B">
          <w:pPr>
            <w:pStyle w:val="TOC1"/>
            <w:rPr>
              <w:noProof/>
              <w:lang w:val="sl-SI" w:eastAsia="sl-SI"/>
            </w:rPr>
          </w:pPr>
          <w:hyperlink w:anchor="_Toc357515035" w:history="1">
            <w:r w:rsidR="00876236" w:rsidRPr="00EE4140">
              <w:rPr>
                <w:rStyle w:val="Hyperlink"/>
                <w:noProof/>
                <w:lang w:val="sl-SI"/>
              </w:rPr>
              <w:t>Napredne tehnologije za vzpostavitev raziskovalne podatkovne infrastrukture v Sloveniji</w:t>
            </w:r>
            <w:r w:rsidR="00876236">
              <w:rPr>
                <w:noProof/>
                <w:webHidden/>
              </w:rPr>
              <w:tab/>
            </w:r>
            <w:r w:rsidR="00876236">
              <w:rPr>
                <w:noProof/>
                <w:webHidden/>
              </w:rPr>
              <w:fldChar w:fldCharType="begin"/>
            </w:r>
            <w:r w:rsidR="00876236">
              <w:rPr>
                <w:noProof/>
                <w:webHidden/>
              </w:rPr>
              <w:instrText xml:space="preserve"> PAGEREF _Toc357515035 \h </w:instrText>
            </w:r>
            <w:r w:rsidR="00876236">
              <w:rPr>
                <w:noProof/>
                <w:webHidden/>
              </w:rPr>
            </w:r>
            <w:r w:rsidR="00876236">
              <w:rPr>
                <w:noProof/>
                <w:webHidden/>
              </w:rPr>
              <w:fldChar w:fldCharType="separate"/>
            </w:r>
            <w:r>
              <w:rPr>
                <w:noProof/>
                <w:webHidden/>
              </w:rPr>
              <w:t>7</w:t>
            </w:r>
            <w:r w:rsidR="00876236">
              <w:rPr>
                <w:noProof/>
                <w:webHidden/>
              </w:rPr>
              <w:fldChar w:fldCharType="end"/>
            </w:r>
          </w:hyperlink>
        </w:p>
        <w:p w14:paraId="3A6918C0" w14:textId="77777777" w:rsidR="00876236" w:rsidRDefault="00A1531B">
          <w:pPr>
            <w:pStyle w:val="TOC1"/>
            <w:rPr>
              <w:noProof/>
              <w:lang w:val="sl-SI" w:eastAsia="sl-SI"/>
            </w:rPr>
          </w:pPr>
          <w:hyperlink w:anchor="_Toc357515036" w:history="1">
            <w:r w:rsidR="00876236" w:rsidRPr="00EE4140">
              <w:rPr>
                <w:rStyle w:val="Hyperlink"/>
                <w:noProof/>
                <w:lang w:val="sl-SI"/>
              </w:rPr>
              <w:t>Predstavitve naprednih podatkovnih tehnologij</w:t>
            </w:r>
            <w:r w:rsidR="00876236">
              <w:rPr>
                <w:noProof/>
                <w:webHidden/>
              </w:rPr>
              <w:tab/>
            </w:r>
            <w:r w:rsidR="00876236">
              <w:rPr>
                <w:noProof/>
                <w:webHidden/>
              </w:rPr>
              <w:fldChar w:fldCharType="begin"/>
            </w:r>
            <w:r w:rsidR="00876236">
              <w:rPr>
                <w:noProof/>
                <w:webHidden/>
              </w:rPr>
              <w:instrText xml:space="preserve"> PAGEREF _Toc357515036 \h </w:instrText>
            </w:r>
            <w:r w:rsidR="00876236">
              <w:rPr>
                <w:noProof/>
                <w:webHidden/>
              </w:rPr>
            </w:r>
            <w:r w:rsidR="00876236">
              <w:rPr>
                <w:noProof/>
                <w:webHidden/>
              </w:rPr>
              <w:fldChar w:fldCharType="separate"/>
            </w:r>
            <w:r>
              <w:rPr>
                <w:noProof/>
                <w:webHidden/>
              </w:rPr>
              <w:t>8</w:t>
            </w:r>
            <w:r w:rsidR="00876236">
              <w:rPr>
                <w:noProof/>
                <w:webHidden/>
              </w:rPr>
              <w:fldChar w:fldCharType="end"/>
            </w:r>
          </w:hyperlink>
        </w:p>
        <w:p w14:paraId="6CE74C7F" w14:textId="77777777" w:rsidR="00876236" w:rsidRDefault="00A1531B">
          <w:pPr>
            <w:pStyle w:val="TOC2"/>
            <w:tabs>
              <w:tab w:val="right" w:leader="dot" w:pos="9062"/>
            </w:tabs>
            <w:rPr>
              <w:noProof/>
              <w:lang w:val="sl-SI" w:eastAsia="sl-SI"/>
            </w:rPr>
          </w:pPr>
          <w:hyperlink w:anchor="_Toc357515037" w:history="1">
            <w:r w:rsidR="00876236" w:rsidRPr="00EE4140">
              <w:rPr>
                <w:rStyle w:val="Hyperlink"/>
                <w:noProof/>
              </w:rPr>
              <w:t>1. Predstavitev možnosti vključitve raziskovalnih podatkov v nacionalno infrastrukturo odprtega dostopa, Milan Ojsteršek</w:t>
            </w:r>
            <w:r w:rsidR="00876236">
              <w:rPr>
                <w:noProof/>
                <w:webHidden/>
              </w:rPr>
              <w:tab/>
            </w:r>
            <w:r w:rsidR="00876236">
              <w:rPr>
                <w:noProof/>
                <w:webHidden/>
              </w:rPr>
              <w:fldChar w:fldCharType="begin"/>
            </w:r>
            <w:r w:rsidR="00876236">
              <w:rPr>
                <w:noProof/>
                <w:webHidden/>
              </w:rPr>
              <w:instrText xml:space="preserve"> PAGEREF _Toc357515037 \h </w:instrText>
            </w:r>
            <w:r w:rsidR="00876236">
              <w:rPr>
                <w:noProof/>
                <w:webHidden/>
              </w:rPr>
            </w:r>
            <w:r w:rsidR="00876236">
              <w:rPr>
                <w:noProof/>
                <w:webHidden/>
              </w:rPr>
              <w:fldChar w:fldCharType="separate"/>
            </w:r>
            <w:r>
              <w:rPr>
                <w:noProof/>
                <w:webHidden/>
              </w:rPr>
              <w:t>8</w:t>
            </w:r>
            <w:r w:rsidR="00876236">
              <w:rPr>
                <w:noProof/>
                <w:webHidden/>
              </w:rPr>
              <w:fldChar w:fldCharType="end"/>
            </w:r>
          </w:hyperlink>
        </w:p>
        <w:p w14:paraId="006EA0AC" w14:textId="77777777" w:rsidR="00876236" w:rsidRDefault="00A1531B">
          <w:pPr>
            <w:pStyle w:val="TOC2"/>
            <w:tabs>
              <w:tab w:val="right" w:leader="dot" w:pos="9062"/>
            </w:tabs>
            <w:rPr>
              <w:noProof/>
              <w:lang w:val="sl-SI" w:eastAsia="sl-SI"/>
            </w:rPr>
          </w:pPr>
          <w:hyperlink w:anchor="_Toc357515038" w:history="1">
            <w:r w:rsidR="00876236" w:rsidRPr="00EE4140">
              <w:rPr>
                <w:rStyle w:val="Hyperlink"/>
                <w:noProof/>
              </w:rPr>
              <w:t>2. Seadatanet: Upravljanje z oceanografskimi in morskimi podatki v okviru pan-evropske infrastrukture, Branko Čermelj</w:t>
            </w:r>
            <w:r w:rsidR="00876236">
              <w:rPr>
                <w:noProof/>
                <w:webHidden/>
              </w:rPr>
              <w:tab/>
            </w:r>
            <w:r w:rsidR="00876236">
              <w:rPr>
                <w:noProof/>
                <w:webHidden/>
              </w:rPr>
              <w:fldChar w:fldCharType="begin"/>
            </w:r>
            <w:r w:rsidR="00876236">
              <w:rPr>
                <w:noProof/>
                <w:webHidden/>
              </w:rPr>
              <w:instrText xml:space="preserve"> PAGEREF _Toc357515038 \h </w:instrText>
            </w:r>
            <w:r w:rsidR="00876236">
              <w:rPr>
                <w:noProof/>
                <w:webHidden/>
              </w:rPr>
            </w:r>
            <w:r w:rsidR="00876236">
              <w:rPr>
                <w:noProof/>
                <w:webHidden/>
              </w:rPr>
              <w:fldChar w:fldCharType="separate"/>
            </w:r>
            <w:r>
              <w:rPr>
                <w:noProof/>
                <w:webHidden/>
              </w:rPr>
              <w:t>9</w:t>
            </w:r>
            <w:r w:rsidR="00876236">
              <w:rPr>
                <w:noProof/>
                <w:webHidden/>
              </w:rPr>
              <w:fldChar w:fldCharType="end"/>
            </w:r>
          </w:hyperlink>
        </w:p>
        <w:p w14:paraId="2F1695C4" w14:textId="77777777" w:rsidR="00876236" w:rsidRDefault="00A1531B">
          <w:pPr>
            <w:pStyle w:val="TOC2"/>
            <w:tabs>
              <w:tab w:val="right" w:leader="dot" w:pos="9062"/>
            </w:tabs>
            <w:rPr>
              <w:noProof/>
              <w:lang w:val="sl-SI" w:eastAsia="sl-SI"/>
            </w:rPr>
          </w:pPr>
          <w:hyperlink w:anchor="_Toc357515039" w:history="1">
            <w:r w:rsidR="00876236" w:rsidRPr="00EE4140">
              <w:rPr>
                <w:rStyle w:val="Hyperlink"/>
                <w:noProof/>
              </w:rPr>
              <w:t>3. Enotna prijava in napredni avtentikacijski sistemi, Rok Papež</w:t>
            </w:r>
            <w:r w:rsidR="00876236">
              <w:rPr>
                <w:noProof/>
                <w:webHidden/>
              </w:rPr>
              <w:tab/>
            </w:r>
            <w:r w:rsidR="00876236">
              <w:rPr>
                <w:noProof/>
                <w:webHidden/>
              </w:rPr>
              <w:fldChar w:fldCharType="begin"/>
            </w:r>
            <w:r w:rsidR="00876236">
              <w:rPr>
                <w:noProof/>
                <w:webHidden/>
              </w:rPr>
              <w:instrText xml:space="preserve"> PAGEREF _Toc357515039 \h </w:instrText>
            </w:r>
            <w:r w:rsidR="00876236">
              <w:rPr>
                <w:noProof/>
                <w:webHidden/>
              </w:rPr>
            </w:r>
            <w:r w:rsidR="00876236">
              <w:rPr>
                <w:noProof/>
                <w:webHidden/>
              </w:rPr>
              <w:fldChar w:fldCharType="separate"/>
            </w:r>
            <w:r>
              <w:rPr>
                <w:noProof/>
                <w:webHidden/>
              </w:rPr>
              <w:t>9</w:t>
            </w:r>
            <w:r w:rsidR="00876236">
              <w:rPr>
                <w:noProof/>
                <w:webHidden/>
              </w:rPr>
              <w:fldChar w:fldCharType="end"/>
            </w:r>
          </w:hyperlink>
        </w:p>
        <w:p w14:paraId="107C4B49" w14:textId="77777777" w:rsidR="00876236" w:rsidRDefault="00A1531B">
          <w:pPr>
            <w:pStyle w:val="TOC2"/>
            <w:tabs>
              <w:tab w:val="right" w:leader="dot" w:pos="9062"/>
            </w:tabs>
            <w:rPr>
              <w:noProof/>
              <w:lang w:val="sl-SI" w:eastAsia="sl-SI"/>
            </w:rPr>
          </w:pPr>
          <w:hyperlink w:anchor="_Toc357515040" w:history="1">
            <w:r w:rsidR="00876236" w:rsidRPr="00EE4140">
              <w:rPr>
                <w:rStyle w:val="Hyperlink"/>
                <w:noProof/>
              </w:rPr>
              <w:t>4. Uporaba odprtokodnih rešitev pri zagotavljanju podatkovne infrastrukture, Tomaž Erjavec</w:t>
            </w:r>
            <w:r w:rsidR="00876236">
              <w:rPr>
                <w:noProof/>
                <w:webHidden/>
              </w:rPr>
              <w:tab/>
            </w:r>
            <w:r w:rsidR="00876236">
              <w:rPr>
                <w:noProof/>
                <w:webHidden/>
              </w:rPr>
              <w:fldChar w:fldCharType="begin"/>
            </w:r>
            <w:r w:rsidR="00876236">
              <w:rPr>
                <w:noProof/>
                <w:webHidden/>
              </w:rPr>
              <w:instrText xml:space="preserve"> PAGEREF _Toc357515040 \h </w:instrText>
            </w:r>
            <w:r w:rsidR="00876236">
              <w:rPr>
                <w:noProof/>
                <w:webHidden/>
              </w:rPr>
            </w:r>
            <w:r w:rsidR="00876236">
              <w:rPr>
                <w:noProof/>
                <w:webHidden/>
              </w:rPr>
              <w:fldChar w:fldCharType="separate"/>
            </w:r>
            <w:r>
              <w:rPr>
                <w:noProof/>
                <w:webHidden/>
              </w:rPr>
              <w:t>9</w:t>
            </w:r>
            <w:r w:rsidR="00876236">
              <w:rPr>
                <w:noProof/>
                <w:webHidden/>
              </w:rPr>
              <w:fldChar w:fldCharType="end"/>
            </w:r>
          </w:hyperlink>
        </w:p>
        <w:p w14:paraId="0B60EEA6" w14:textId="77777777" w:rsidR="00876236" w:rsidRDefault="00A1531B">
          <w:pPr>
            <w:pStyle w:val="TOC2"/>
            <w:tabs>
              <w:tab w:val="right" w:leader="dot" w:pos="9062"/>
            </w:tabs>
            <w:rPr>
              <w:noProof/>
              <w:lang w:val="sl-SI" w:eastAsia="sl-SI"/>
            </w:rPr>
          </w:pPr>
          <w:hyperlink w:anchor="_Toc357515041" w:history="1">
            <w:r w:rsidR="00876236" w:rsidRPr="00EE4140">
              <w:rPr>
                <w:rStyle w:val="Hyperlink"/>
                <w:noProof/>
              </w:rPr>
              <w:t>5. Iskanje po multimedijskih podatkih: primer na arhivu EtnoMuza, Matija Marolt</w:t>
            </w:r>
            <w:r w:rsidR="00876236">
              <w:rPr>
                <w:noProof/>
                <w:webHidden/>
              </w:rPr>
              <w:tab/>
            </w:r>
            <w:r w:rsidR="00876236">
              <w:rPr>
                <w:noProof/>
                <w:webHidden/>
              </w:rPr>
              <w:fldChar w:fldCharType="begin"/>
            </w:r>
            <w:r w:rsidR="00876236">
              <w:rPr>
                <w:noProof/>
                <w:webHidden/>
              </w:rPr>
              <w:instrText xml:space="preserve"> PAGEREF _Toc357515041 \h </w:instrText>
            </w:r>
            <w:r w:rsidR="00876236">
              <w:rPr>
                <w:noProof/>
                <w:webHidden/>
              </w:rPr>
            </w:r>
            <w:r w:rsidR="00876236">
              <w:rPr>
                <w:noProof/>
                <w:webHidden/>
              </w:rPr>
              <w:fldChar w:fldCharType="separate"/>
            </w:r>
            <w:r>
              <w:rPr>
                <w:noProof/>
                <w:webHidden/>
              </w:rPr>
              <w:t>9</w:t>
            </w:r>
            <w:r w:rsidR="00876236">
              <w:rPr>
                <w:noProof/>
                <w:webHidden/>
              </w:rPr>
              <w:fldChar w:fldCharType="end"/>
            </w:r>
          </w:hyperlink>
        </w:p>
        <w:p w14:paraId="20B01E33" w14:textId="77777777" w:rsidR="00876236" w:rsidRDefault="00A1531B">
          <w:pPr>
            <w:pStyle w:val="TOC2"/>
            <w:tabs>
              <w:tab w:val="right" w:leader="dot" w:pos="9062"/>
            </w:tabs>
            <w:rPr>
              <w:noProof/>
              <w:lang w:val="sl-SI" w:eastAsia="sl-SI"/>
            </w:rPr>
          </w:pPr>
          <w:hyperlink w:anchor="_Toc357515042" w:history="1">
            <w:r w:rsidR="00876236" w:rsidRPr="00EE4140">
              <w:rPr>
                <w:rStyle w:val="Hyperlink"/>
                <w:noProof/>
              </w:rPr>
              <w:t>6. Slovenska infrastruktura in omrežja evropskega raziskovalnega prostora, Jan Jona Javoršek</w:t>
            </w:r>
            <w:r w:rsidR="00876236">
              <w:rPr>
                <w:noProof/>
                <w:webHidden/>
              </w:rPr>
              <w:tab/>
            </w:r>
            <w:r w:rsidR="00876236">
              <w:rPr>
                <w:noProof/>
                <w:webHidden/>
              </w:rPr>
              <w:fldChar w:fldCharType="begin"/>
            </w:r>
            <w:r w:rsidR="00876236">
              <w:rPr>
                <w:noProof/>
                <w:webHidden/>
              </w:rPr>
              <w:instrText xml:space="preserve"> PAGEREF _Toc357515042 \h </w:instrText>
            </w:r>
            <w:r w:rsidR="00876236">
              <w:rPr>
                <w:noProof/>
                <w:webHidden/>
              </w:rPr>
            </w:r>
            <w:r w:rsidR="00876236">
              <w:rPr>
                <w:noProof/>
                <w:webHidden/>
              </w:rPr>
              <w:fldChar w:fldCharType="separate"/>
            </w:r>
            <w:r>
              <w:rPr>
                <w:noProof/>
                <w:webHidden/>
              </w:rPr>
              <w:t>10</w:t>
            </w:r>
            <w:r w:rsidR="00876236">
              <w:rPr>
                <w:noProof/>
                <w:webHidden/>
              </w:rPr>
              <w:fldChar w:fldCharType="end"/>
            </w:r>
          </w:hyperlink>
        </w:p>
        <w:p w14:paraId="1F835C17" w14:textId="77777777" w:rsidR="00876236" w:rsidRDefault="00A1531B">
          <w:pPr>
            <w:pStyle w:val="TOC1"/>
            <w:rPr>
              <w:noProof/>
              <w:lang w:val="sl-SI" w:eastAsia="sl-SI"/>
            </w:rPr>
          </w:pPr>
          <w:hyperlink w:anchor="_Toc357515043" w:history="1">
            <w:r w:rsidR="00876236" w:rsidRPr="00EE4140">
              <w:rPr>
                <w:rStyle w:val="Hyperlink"/>
                <w:noProof/>
                <w:lang w:val="sl-SI"/>
              </w:rPr>
              <w:t>Sklep</w:t>
            </w:r>
            <w:r w:rsidR="00876236">
              <w:rPr>
                <w:noProof/>
                <w:webHidden/>
              </w:rPr>
              <w:tab/>
            </w:r>
            <w:r w:rsidR="00876236">
              <w:rPr>
                <w:noProof/>
                <w:webHidden/>
              </w:rPr>
              <w:fldChar w:fldCharType="begin"/>
            </w:r>
            <w:r w:rsidR="00876236">
              <w:rPr>
                <w:noProof/>
                <w:webHidden/>
              </w:rPr>
              <w:instrText xml:space="preserve"> PAGEREF _Toc357515043 \h </w:instrText>
            </w:r>
            <w:r w:rsidR="00876236">
              <w:rPr>
                <w:noProof/>
                <w:webHidden/>
              </w:rPr>
            </w:r>
            <w:r w:rsidR="00876236">
              <w:rPr>
                <w:noProof/>
                <w:webHidden/>
              </w:rPr>
              <w:fldChar w:fldCharType="separate"/>
            </w:r>
            <w:r>
              <w:rPr>
                <w:noProof/>
                <w:webHidden/>
              </w:rPr>
              <w:t>11</w:t>
            </w:r>
            <w:r w:rsidR="00876236">
              <w:rPr>
                <w:noProof/>
                <w:webHidden/>
              </w:rPr>
              <w:fldChar w:fldCharType="end"/>
            </w:r>
          </w:hyperlink>
        </w:p>
        <w:p w14:paraId="6AB1BAD3" w14:textId="77777777" w:rsidR="002870CB" w:rsidRPr="00FC165B" w:rsidRDefault="002870CB">
          <w:r w:rsidRPr="00FC165B">
            <w:rPr>
              <w:b/>
              <w:bCs/>
              <w:noProof/>
            </w:rPr>
            <w:fldChar w:fldCharType="end"/>
          </w:r>
        </w:p>
      </w:sdtContent>
    </w:sdt>
    <w:p w14:paraId="3F5915E1" w14:textId="77777777" w:rsidR="00904680" w:rsidRPr="00FC165B" w:rsidRDefault="00904680">
      <w:r w:rsidRPr="00FC165B">
        <w:br w:type="page"/>
      </w:r>
    </w:p>
    <w:p w14:paraId="285F2463" w14:textId="5A4380D1" w:rsidR="00945D8C" w:rsidRPr="00FC165B" w:rsidRDefault="00945D8C" w:rsidP="0056483A">
      <w:pPr>
        <w:pStyle w:val="Title"/>
        <w:rPr>
          <w:lang w:val="sl-SI"/>
        </w:rPr>
      </w:pPr>
      <w:bookmarkStart w:id="2" w:name="_Toc357515032"/>
      <w:r w:rsidRPr="00FC165B">
        <w:rPr>
          <w:lang w:val="sl-SI"/>
        </w:rPr>
        <w:lastRenderedPageBreak/>
        <w:t>Uvod</w:t>
      </w:r>
      <w:bookmarkEnd w:id="2"/>
    </w:p>
    <w:p w14:paraId="3659D433" w14:textId="0003A8F4" w:rsidR="006E0DB5" w:rsidRDefault="00E15B6D" w:rsidP="0056483A">
      <w:pPr>
        <w:jc w:val="both"/>
        <w:rPr>
          <w:sz w:val="24"/>
          <w:szCs w:val="24"/>
        </w:rPr>
      </w:pPr>
      <w:r>
        <w:rPr>
          <w:sz w:val="24"/>
          <w:szCs w:val="24"/>
        </w:rPr>
        <w:t xml:space="preserve">V sklopu projekta Odprti podatki, ki </w:t>
      </w:r>
      <w:r w:rsidR="006E0DB5">
        <w:rPr>
          <w:sz w:val="24"/>
          <w:szCs w:val="24"/>
        </w:rPr>
        <w:t>ga f</w:t>
      </w:r>
      <w:r w:rsidR="006E0DB5" w:rsidRPr="00FD4729">
        <w:rPr>
          <w:sz w:val="24"/>
          <w:szCs w:val="24"/>
        </w:rPr>
        <w:t xml:space="preserve">inancirata Ministrstvo za </w:t>
      </w:r>
      <w:r w:rsidR="006E0DB5">
        <w:rPr>
          <w:sz w:val="24"/>
          <w:szCs w:val="24"/>
        </w:rPr>
        <w:t xml:space="preserve">izobraževanje, </w:t>
      </w:r>
      <w:r w:rsidR="006E0DB5" w:rsidRPr="00FD4729">
        <w:rPr>
          <w:sz w:val="24"/>
          <w:szCs w:val="24"/>
        </w:rPr>
        <w:t>znanost</w:t>
      </w:r>
      <w:r w:rsidR="006E0DB5">
        <w:rPr>
          <w:sz w:val="24"/>
          <w:szCs w:val="24"/>
        </w:rPr>
        <w:t xml:space="preserve"> in šport</w:t>
      </w:r>
      <w:r w:rsidR="006E0DB5" w:rsidRPr="00FD4729">
        <w:rPr>
          <w:sz w:val="24"/>
          <w:szCs w:val="24"/>
        </w:rPr>
        <w:t xml:space="preserve"> </w:t>
      </w:r>
      <w:r w:rsidR="006E0DB5">
        <w:rPr>
          <w:sz w:val="24"/>
          <w:szCs w:val="24"/>
        </w:rPr>
        <w:t>ter</w:t>
      </w:r>
      <w:r w:rsidR="006E0DB5" w:rsidRPr="00FD4729">
        <w:rPr>
          <w:sz w:val="24"/>
          <w:szCs w:val="24"/>
        </w:rPr>
        <w:t xml:space="preserve"> ARRS</w:t>
      </w:r>
      <w:r>
        <w:rPr>
          <w:sz w:val="24"/>
          <w:szCs w:val="24"/>
        </w:rPr>
        <w:t>, smo</w:t>
      </w:r>
      <w:r w:rsidR="006F0491" w:rsidRPr="00FD4729">
        <w:rPr>
          <w:sz w:val="24"/>
          <w:szCs w:val="24"/>
        </w:rPr>
        <w:t xml:space="preserve"> v</w:t>
      </w:r>
      <w:r w:rsidR="00945D8C" w:rsidRPr="00FD4729">
        <w:rPr>
          <w:sz w:val="24"/>
          <w:szCs w:val="24"/>
        </w:rPr>
        <w:t xml:space="preserve"> A</w:t>
      </w:r>
      <w:r w:rsidR="006F0491" w:rsidRPr="00FD4729">
        <w:rPr>
          <w:sz w:val="24"/>
          <w:szCs w:val="24"/>
        </w:rPr>
        <w:t xml:space="preserve">rhivu družboslovnih podatkov </w:t>
      </w:r>
      <w:r>
        <w:rPr>
          <w:sz w:val="24"/>
          <w:szCs w:val="24"/>
        </w:rPr>
        <w:t xml:space="preserve">izvedli tretjo delavnico, </w:t>
      </w:r>
      <w:r w:rsidR="00746D94">
        <w:rPr>
          <w:sz w:val="24"/>
          <w:szCs w:val="24"/>
        </w:rPr>
        <w:t>tokrat</w:t>
      </w:r>
      <w:r>
        <w:rPr>
          <w:sz w:val="24"/>
          <w:szCs w:val="24"/>
        </w:rPr>
        <w:t xml:space="preserve"> z naslovom Napredne tehnologije za vzpostavitev raziskovalne podatkovne infrastrukture v Sloveniji</w:t>
      </w:r>
      <w:r w:rsidR="006F0491" w:rsidRPr="00FD4729">
        <w:rPr>
          <w:sz w:val="24"/>
          <w:szCs w:val="24"/>
        </w:rPr>
        <w:t>.</w:t>
      </w:r>
      <w:r>
        <w:rPr>
          <w:sz w:val="24"/>
          <w:szCs w:val="24"/>
        </w:rPr>
        <w:t xml:space="preserve"> Delavnica je logično nadaljevanje </w:t>
      </w:r>
      <w:r w:rsidR="006E0DB5">
        <w:rPr>
          <w:sz w:val="24"/>
          <w:szCs w:val="24"/>
        </w:rPr>
        <w:t xml:space="preserve">preteklih </w:t>
      </w:r>
      <w:r>
        <w:rPr>
          <w:sz w:val="24"/>
          <w:szCs w:val="24"/>
        </w:rPr>
        <w:t>delavnic, v katerih smo najprej problematizirali vprašanje vzpostavitve podatkovnih storitev</w:t>
      </w:r>
      <w:r w:rsidR="006E0DB5">
        <w:rPr>
          <w:sz w:val="24"/>
          <w:szCs w:val="24"/>
        </w:rPr>
        <w:t xml:space="preserve"> in potem še vprašanje politik</w:t>
      </w:r>
      <w:r w:rsidR="00945D8C" w:rsidRPr="00FD4729">
        <w:rPr>
          <w:sz w:val="24"/>
          <w:szCs w:val="24"/>
        </w:rPr>
        <w:t xml:space="preserve"> </w:t>
      </w:r>
      <w:r w:rsidR="006E0DB5">
        <w:rPr>
          <w:sz w:val="24"/>
          <w:szCs w:val="24"/>
        </w:rPr>
        <w:t xml:space="preserve">ravnanja z raziskovalnimi podatki financiranimi z javnimi sredstvi. </w:t>
      </w:r>
    </w:p>
    <w:p w14:paraId="2C22042F" w14:textId="32DDADFC" w:rsidR="006E0DB5" w:rsidRDefault="006E0DB5" w:rsidP="0056483A">
      <w:pPr>
        <w:jc w:val="both"/>
        <w:rPr>
          <w:sz w:val="24"/>
          <w:szCs w:val="24"/>
        </w:rPr>
      </w:pPr>
      <w:r>
        <w:rPr>
          <w:sz w:val="24"/>
          <w:szCs w:val="24"/>
        </w:rPr>
        <w:t>Cilj navedenih aktivnosti je spoznati okoliščine in pogoje, v katerih deluje slovenska raziskovalna skupnost</w:t>
      </w:r>
      <w:r w:rsidR="00746D94">
        <w:rPr>
          <w:sz w:val="24"/>
          <w:szCs w:val="24"/>
        </w:rPr>
        <w:t xml:space="preserve"> ter</w:t>
      </w:r>
      <w:r>
        <w:rPr>
          <w:sz w:val="24"/>
          <w:szCs w:val="24"/>
        </w:rPr>
        <w:t xml:space="preserve"> </w:t>
      </w:r>
      <w:proofErr w:type="spellStart"/>
      <w:r>
        <w:rPr>
          <w:sz w:val="24"/>
          <w:szCs w:val="24"/>
        </w:rPr>
        <w:t>detektirati</w:t>
      </w:r>
      <w:proofErr w:type="spellEnd"/>
      <w:r>
        <w:rPr>
          <w:sz w:val="24"/>
          <w:szCs w:val="24"/>
        </w:rPr>
        <w:t xml:space="preserve"> poznavanje problemov in rešitev na področju odpiranja raziskovalnih podatkov financiranih z javnimi sredstvi. Vse</w:t>
      </w:r>
      <w:r w:rsidR="00746D94">
        <w:rPr>
          <w:sz w:val="24"/>
          <w:szCs w:val="24"/>
        </w:rPr>
        <w:t xml:space="preserve"> to</w:t>
      </w:r>
      <w:r>
        <w:rPr>
          <w:sz w:val="24"/>
          <w:szCs w:val="24"/>
        </w:rPr>
        <w:t xml:space="preserve"> s ciljem priprave učinkovitega akcijskega načrta za vzpostavitev sistema odprtega dostopa do raziskovalnih podatkov financiranih z javnimi sredstvi.</w:t>
      </w:r>
    </w:p>
    <w:p w14:paraId="27601568" w14:textId="29F6B005" w:rsidR="006E0DB5" w:rsidRDefault="006E0DB5" w:rsidP="0056483A">
      <w:pPr>
        <w:jc w:val="both"/>
        <w:rPr>
          <w:sz w:val="24"/>
          <w:szCs w:val="24"/>
        </w:rPr>
      </w:pPr>
      <w:r>
        <w:rPr>
          <w:sz w:val="24"/>
          <w:szCs w:val="24"/>
        </w:rPr>
        <w:t>Na tokratni delavnici smo si zadali</w:t>
      </w:r>
      <w:r w:rsidR="002A7838">
        <w:rPr>
          <w:sz w:val="24"/>
          <w:szCs w:val="24"/>
        </w:rPr>
        <w:t xml:space="preserve"> naslednji cilj: izpostaviti pomen tehnoloških rešitev kot vmesne opreme, ki lahko olajša izmenjavo podatkov med raziskov</w:t>
      </w:r>
      <w:r w:rsidR="00A10712">
        <w:rPr>
          <w:sz w:val="24"/>
          <w:szCs w:val="24"/>
        </w:rPr>
        <w:t>a</w:t>
      </w:r>
      <w:r w:rsidR="002A7838">
        <w:rPr>
          <w:sz w:val="24"/>
          <w:szCs w:val="24"/>
        </w:rPr>
        <w:t>lci – ustvarjalci podatkov, ponudniki podatkovnih storitev in raziskovalci – uporabniki podatkov.</w:t>
      </w:r>
    </w:p>
    <w:p w14:paraId="6D69C921" w14:textId="19771C43" w:rsidR="006F0491" w:rsidRPr="00FD4729" w:rsidRDefault="006F0491" w:rsidP="0056483A">
      <w:pPr>
        <w:jc w:val="both"/>
        <w:rPr>
          <w:sz w:val="24"/>
          <w:szCs w:val="24"/>
        </w:rPr>
      </w:pPr>
      <w:r w:rsidRPr="00FD4729">
        <w:rPr>
          <w:sz w:val="24"/>
          <w:szCs w:val="24"/>
        </w:rPr>
        <w:t>Ta dokument je</w:t>
      </w:r>
      <w:r w:rsidR="002B4D1E" w:rsidRPr="00FD4729">
        <w:rPr>
          <w:sz w:val="24"/>
          <w:szCs w:val="24"/>
        </w:rPr>
        <w:t xml:space="preserve"> poročilo </w:t>
      </w:r>
      <w:r w:rsidR="002A7838">
        <w:rPr>
          <w:sz w:val="24"/>
          <w:szCs w:val="24"/>
        </w:rPr>
        <w:t>tretje</w:t>
      </w:r>
      <w:r w:rsidR="002B4D1E" w:rsidRPr="00FD4729">
        <w:rPr>
          <w:sz w:val="24"/>
          <w:szCs w:val="24"/>
        </w:rPr>
        <w:t xml:space="preserve"> delavnice in je namenjen seznanjanju zainteresirane javnosti s problematiko odpiranja raziskovalnih podatkov financiranih z javnimi sredstvi.</w:t>
      </w:r>
    </w:p>
    <w:p w14:paraId="57A941C9" w14:textId="77777777" w:rsidR="002870CB" w:rsidRPr="00FC165B" w:rsidRDefault="002870CB">
      <w:pPr>
        <w:rPr>
          <w:rFonts w:ascii="Cambria" w:eastAsia="Times New Roman" w:hAnsi="Cambria" w:cs="Times New Roman"/>
          <w:color w:val="17365D"/>
          <w:spacing w:val="5"/>
          <w:kern w:val="28"/>
          <w:sz w:val="40"/>
          <w:szCs w:val="52"/>
          <w:lang w:eastAsia="sl-SI"/>
        </w:rPr>
      </w:pPr>
      <w:r w:rsidRPr="00FC165B">
        <w:br w:type="page"/>
      </w:r>
    </w:p>
    <w:p w14:paraId="0E55DEC4" w14:textId="5CCC789C" w:rsidR="00721CE6" w:rsidRPr="00FC165B" w:rsidRDefault="00721CE6" w:rsidP="0056483A">
      <w:pPr>
        <w:pStyle w:val="Title"/>
        <w:rPr>
          <w:lang w:val="sl-SI"/>
        </w:rPr>
      </w:pPr>
      <w:bookmarkStart w:id="3" w:name="_Toc357515033"/>
      <w:r w:rsidRPr="00FC165B">
        <w:rPr>
          <w:lang w:val="sl-SI"/>
        </w:rPr>
        <w:lastRenderedPageBreak/>
        <w:t>Dnevni red</w:t>
      </w:r>
      <w:r w:rsidR="00D07C3D" w:rsidRPr="00FC165B">
        <w:rPr>
          <w:lang w:val="sl-SI"/>
        </w:rPr>
        <w:t xml:space="preserve"> </w:t>
      </w:r>
      <w:r w:rsidR="002A7838">
        <w:rPr>
          <w:lang w:val="sl-SI"/>
        </w:rPr>
        <w:t>tretje</w:t>
      </w:r>
      <w:r w:rsidR="00D07C3D" w:rsidRPr="00FC165B">
        <w:rPr>
          <w:lang w:val="sl-SI"/>
        </w:rPr>
        <w:t xml:space="preserve"> delavnice</w:t>
      </w:r>
      <w:bookmarkEnd w:id="3"/>
    </w:p>
    <w:p w14:paraId="7306A86C" w14:textId="283FCB88" w:rsidR="00320714" w:rsidRDefault="00320714" w:rsidP="0056483A">
      <w:pPr>
        <w:spacing w:line="240" w:lineRule="auto"/>
        <w:jc w:val="both"/>
      </w:pPr>
      <w:r>
        <w:t xml:space="preserve">9.00 - 9.20   </w:t>
      </w:r>
      <w:r>
        <w:rPr>
          <w:b/>
          <w:bCs/>
        </w:rPr>
        <w:t>Uvodna beseda in predstavitev obeh delavnic</w:t>
      </w:r>
      <w:r>
        <w:t xml:space="preserve"> </w:t>
      </w:r>
      <w:r>
        <w:rPr>
          <w:i/>
          <w:iCs/>
        </w:rPr>
        <w:t xml:space="preserve">Janez </w:t>
      </w:r>
      <w:r w:rsidR="002C17C6">
        <w:rPr>
          <w:i/>
          <w:iCs/>
        </w:rPr>
        <w:t>Š</w:t>
      </w:r>
      <w:r>
        <w:rPr>
          <w:i/>
          <w:iCs/>
        </w:rPr>
        <w:t>tebe, Arhiv družboslovnih podatkov</w:t>
      </w:r>
      <w:r>
        <w:t xml:space="preserve"> </w:t>
      </w:r>
    </w:p>
    <w:p w14:paraId="663C0723" w14:textId="1AA4B1C8" w:rsidR="00320714" w:rsidRDefault="00320714" w:rsidP="0056483A">
      <w:pPr>
        <w:spacing w:line="240" w:lineRule="auto"/>
        <w:jc w:val="both"/>
        <w:rPr>
          <w:i/>
          <w:iCs/>
        </w:rPr>
      </w:pPr>
      <w:r>
        <w:t xml:space="preserve">9.20 - 9.35   </w:t>
      </w:r>
      <w:r>
        <w:rPr>
          <w:b/>
          <w:bCs/>
        </w:rPr>
        <w:t>Predstavitev možnosti vključitve raziskovalnih podatkov v nacionalno infrastrukturo          odprtega dostopa</w:t>
      </w:r>
      <w:r>
        <w:t xml:space="preserve"> </w:t>
      </w:r>
      <w:r>
        <w:rPr>
          <w:i/>
          <w:iCs/>
        </w:rPr>
        <w:t xml:space="preserve">Milan Ojsteršek, Laboratorij za heterogene računalniške sisteme, Fakulteta za elektrotehniko, računalništvo in informatiko, UM </w:t>
      </w:r>
    </w:p>
    <w:p w14:paraId="5B63DBE6" w14:textId="77777777" w:rsidR="00320714" w:rsidRDefault="00320714" w:rsidP="0056483A">
      <w:pPr>
        <w:spacing w:line="240" w:lineRule="auto"/>
        <w:jc w:val="both"/>
        <w:rPr>
          <w:i/>
          <w:iCs/>
        </w:rPr>
      </w:pPr>
      <w:r>
        <w:t xml:space="preserve">9.35 - 9.50   </w:t>
      </w:r>
      <w:proofErr w:type="spellStart"/>
      <w:r>
        <w:rPr>
          <w:b/>
          <w:bCs/>
        </w:rPr>
        <w:t>Seadatanet</w:t>
      </w:r>
      <w:proofErr w:type="spellEnd"/>
      <w:r>
        <w:rPr>
          <w:b/>
          <w:bCs/>
        </w:rPr>
        <w:t>: Upravljanje z oceanografskimi in morskimi podatki v okviru pan-evropske infrastrukture</w:t>
      </w:r>
      <w:r>
        <w:t xml:space="preserve"> </w:t>
      </w:r>
      <w:r>
        <w:rPr>
          <w:i/>
          <w:iCs/>
        </w:rPr>
        <w:t xml:space="preserve">Branko Čermelj, Nacionalni inštitut za biologijo, Morska biološka postaja Piran </w:t>
      </w:r>
    </w:p>
    <w:p w14:paraId="6384908A" w14:textId="77777777" w:rsidR="00320714" w:rsidRDefault="00320714" w:rsidP="0056483A">
      <w:pPr>
        <w:spacing w:line="240" w:lineRule="auto"/>
        <w:jc w:val="both"/>
      </w:pPr>
      <w:r>
        <w:t xml:space="preserve">9.50 - 10.05   </w:t>
      </w:r>
      <w:r>
        <w:rPr>
          <w:b/>
          <w:bCs/>
        </w:rPr>
        <w:t xml:space="preserve">Enotna prijava in napredni </w:t>
      </w:r>
      <w:proofErr w:type="spellStart"/>
      <w:r>
        <w:rPr>
          <w:b/>
          <w:bCs/>
        </w:rPr>
        <w:t>avtentikacijski</w:t>
      </w:r>
      <w:proofErr w:type="spellEnd"/>
      <w:r>
        <w:rPr>
          <w:b/>
          <w:bCs/>
        </w:rPr>
        <w:t xml:space="preserve"> sistemi</w:t>
      </w:r>
      <w:r>
        <w:t xml:space="preserve"> </w:t>
      </w:r>
      <w:r>
        <w:rPr>
          <w:i/>
          <w:iCs/>
        </w:rPr>
        <w:t>Rok Papež, ARNES</w:t>
      </w:r>
      <w:r>
        <w:t xml:space="preserve"> </w:t>
      </w:r>
    </w:p>
    <w:p w14:paraId="63254DBD" w14:textId="77777777" w:rsidR="00320714" w:rsidRDefault="00320714" w:rsidP="0056483A">
      <w:pPr>
        <w:spacing w:line="240" w:lineRule="auto"/>
        <w:jc w:val="both"/>
      </w:pPr>
      <w:r>
        <w:t xml:space="preserve">10.05 - 10.20   </w:t>
      </w:r>
      <w:r>
        <w:rPr>
          <w:b/>
          <w:bCs/>
        </w:rPr>
        <w:t>Uporaba odprtokodnih rešitev pri zagotavljanju podatkovne infrastrukture</w:t>
      </w:r>
      <w:r>
        <w:t xml:space="preserve"> </w:t>
      </w:r>
      <w:r>
        <w:rPr>
          <w:i/>
          <w:iCs/>
        </w:rPr>
        <w:t>Tomaž Erjavec, Odsek za tehnologije znanja, Institut "Jožef Stefan"</w:t>
      </w:r>
      <w:r>
        <w:t xml:space="preserve"> </w:t>
      </w:r>
    </w:p>
    <w:p w14:paraId="6BF02376" w14:textId="77777777" w:rsidR="00320714" w:rsidRDefault="00320714" w:rsidP="0056483A">
      <w:pPr>
        <w:spacing w:line="240" w:lineRule="auto"/>
        <w:jc w:val="both"/>
      </w:pPr>
      <w:r>
        <w:t xml:space="preserve">10.20 - 10.35   </w:t>
      </w:r>
      <w:r>
        <w:rPr>
          <w:b/>
          <w:bCs/>
        </w:rPr>
        <w:t xml:space="preserve">Podatkovni viri v projektu </w:t>
      </w:r>
      <w:proofErr w:type="spellStart"/>
      <w:r>
        <w:rPr>
          <w:b/>
          <w:bCs/>
        </w:rPr>
        <w:t>XLike</w:t>
      </w:r>
      <w:proofErr w:type="spellEnd"/>
      <w:r>
        <w:rPr>
          <w:b/>
          <w:bCs/>
        </w:rPr>
        <w:t xml:space="preserve"> za </w:t>
      </w:r>
      <w:proofErr w:type="spellStart"/>
      <w:r>
        <w:rPr>
          <w:b/>
          <w:bCs/>
        </w:rPr>
        <w:t>medjezično</w:t>
      </w:r>
      <w:proofErr w:type="spellEnd"/>
      <w:r>
        <w:rPr>
          <w:b/>
          <w:bCs/>
        </w:rPr>
        <w:t xml:space="preserve"> luščenje znanja</w:t>
      </w:r>
      <w:r>
        <w:t xml:space="preserve"> </w:t>
      </w:r>
      <w:r>
        <w:rPr>
          <w:i/>
          <w:iCs/>
        </w:rPr>
        <w:t>Blaž Fortuna</w:t>
      </w:r>
      <w:r>
        <w:t xml:space="preserve"> (se ni izvajalo) </w:t>
      </w:r>
    </w:p>
    <w:p w14:paraId="27472CAC" w14:textId="77777777" w:rsidR="00320714" w:rsidRDefault="00320714" w:rsidP="0056483A">
      <w:pPr>
        <w:spacing w:line="240" w:lineRule="auto"/>
        <w:jc w:val="both"/>
        <w:rPr>
          <w:i/>
          <w:iCs/>
        </w:rPr>
      </w:pPr>
      <w:r>
        <w:t xml:space="preserve">10.35 - 10.50   </w:t>
      </w:r>
      <w:r>
        <w:rPr>
          <w:b/>
          <w:bCs/>
        </w:rPr>
        <w:t xml:space="preserve">Iskanje po multimedijskih podatkih: primer na arhivu </w:t>
      </w:r>
      <w:proofErr w:type="spellStart"/>
      <w:r>
        <w:rPr>
          <w:b/>
          <w:bCs/>
        </w:rPr>
        <w:t>EtnoMuza</w:t>
      </w:r>
      <w:proofErr w:type="spellEnd"/>
      <w:r>
        <w:t xml:space="preserve"> </w:t>
      </w:r>
      <w:r>
        <w:rPr>
          <w:i/>
          <w:iCs/>
        </w:rPr>
        <w:t xml:space="preserve">Matija Marolt, Laboratorij za računalniško grafiko in </w:t>
      </w:r>
      <w:proofErr w:type="spellStart"/>
      <w:r>
        <w:rPr>
          <w:i/>
          <w:iCs/>
        </w:rPr>
        <w:t>multimedije</w:t>
      </w:r>
      <w:proofErr w:type="spellEnd"/>
      <w:r>
        <w:rPr>
          <w:i/>
          <w:iCs/>
        </w:rPr>
        <w:t xml:space="preserve">, Fakulteta za računalništvo in informatiko, UL </w:t>
      </w:r>
    </w:p>
    <w:p w14:paraId="64FDAA59" w14:textId="77777777" w:rsidR="00320714" w:rsidRDefault="00320714" w:rsidP="0056483A">
      <w:pPr>
        <w:spacing w:line="240" w:lineRule="auto"/>
        <w:jc w:val="both"/>
      </w:pPr>
      <w:r>
        <w:t xml:space="preserve">10.50 - 11.05   </w:t>
      </w:r>
      <w:r>
        <w:rPr>
          <w:b/>
          <w:bCs/>
        </w:rPr>
        <w:t>Slovenska infrastruktura in omrežja evropskega raziskovalnega prostora</w:t>
      </w:r>
      <w:r>
        <w:t xml:space="preserve"> </w:t>
      </w:r>
      <w:r>
        <w:rPr>
          <w:i/>
          <w:iCs/>
        </w:rPr>
        <w:t>Jan Jona Javoršek, Institut "Jožef Stefan" in SLING</w:t>
      </w:r>
      <w:r>
        <w:t xml:space="preserve"> </w:t>
      </w:r>
    </w:p>
    <w:p w14:paraId="3FEA4211" w14:textId="77777777" w:rsidR="00320714" w:rsidRDefault="00320714" w:rsidP="0056483A">
      <w:pPr>
        <w:spacing w:line="240" w:lineRule="auto"/>
        <w:jc w:val="both"/>
      </w:pPr>
      <w:r>
        <w:t xml:space="preserve">11.05 - 11.35   </w:t>
      </w:r>
      <w:r>
        <w:rPr>
          <w:b/>
          <w:bCs/>
        </w:rPr>
        <w:t>Razprava</w:t>
      </w:r>
      <w:r>
        <w:t xml:space="preserve"> </w:t>
      </w:r>
    </w:p>
    <w:p w14:paraId="42406333" w14:textId="18F56EB4" w:rsidR="00320714" w:rsidRDefault="00320714" w:rsidP="0056483A">
      <w:pPr>
        <w:spacing w:line="240" w:lineRule="auto"/>
        <w:jc w:val="both"/>
        <w:rPr>
          <w:b/>
          <w:sz w:val="24"/>
          <w:szCs w:val="24"/>
        </w:rPr>
      </w:pPr>
      <w:r>
        <w:t xml:space="preserve">11.45 - 12.15   </w:t>
      </w:r>
      <w:r>
        <w:rPr>
          <w:b/>
          <w:bCs/>
        </w:rPr>
        <w:t>Odmor in pogostitev</w:t>
      </w:r>
    </w:p>
    <w:p w14:paraId="3B2A7F2F" w14:textId="77777777" w:rsidR="00320714" w:rsidRDefault="00320714" w:rsidP="0056483A">
      <w:pPr>
        <w:spacing w:line="240" w:lineRule="auto"/>
        <w:jc w:val="both"/>
        <w:rPr>
          <w:b/>
          <w:sz w:val="24"/>
          <w:szCs w:val="24"/>
        </w:rPr>
      </w:pPr>
    </w:p>
    <w:p w14:paraId="1E789D26" w14:textId="6645A013" w:rsidR="00721CE6" w:rsidRPr="00FC165B" w:rsidRDefault="00721CE6" w:rsidP="0056483A">
      <w:pPr>
        <w:pStyle w:val="Title"/>
        <w:rPr>
          <w:lang w:val="sl-SI"/>
        </w:rPr>
      </w:pPr>
      <w:bookmarkStart w:id="4" w:name="_Toc357515034"/>
      <w:r w:rsidRPr="00FC165B">
        <w:rPr>
          <w:lang w:val="sl-SI"/>
        </w:rPr>
        <w:t>Udeleženci</w:t>
      </w:r>
      <w:r w:rsidR="00492DDB" w:rsidRPr="00FC165B">
        <w:rPr>
          <w:lang w:val="sl-SI"/>
        </w:rPr>
        <w:t xml:space="preserve"> </w:t>
      </w:r>
      <w:r w:rsidR="00320714">
        <w:rPr>
          <w:lang w:val="sl-SI"/>
        </w:rPr>
        <w:t>tretje</w:t>
      </w:r>
      <w:r w:rsidR="00492DDB" w:rsidRPr="00FC165B">
        <w:rPr>
          <w:lang w:val="sl-SI"/>
        </w:rPr>
        <w:t xml:space="preserve"> delavnice</w:t>
      </w:r>
      <w:bookmarkEnd w:id="4"/>
    </w:p>
    <w:p w14:paraId="1431824A" w14:textId="1F09DFB8" w:rsidR="002B4D1E" w:rsidRDefault="00320714" w:rsidP="0056483A">
      <w:pPr>
        <w:jc w:val="both"/>
        <w:rPr>
          <w:sz w:val="24"/>
          <w:szCs w:val="24"/>
        </w:rPr>
      </w:pPr>
      <w:r>
        <w:rPr>
          <w:sz w:val="24"/>
          <w:szCs w:val="24"/>
        </w:rPr>
        <w:t xml:space="preserve">Prvi delavnici sta bili interaktivni v smislu, da smo v Arhivu pripravili vsebine in udeležence pozvali, da bodisi podajo svoje predloge, pripombe, izboljšave bodisi pomagajo pri iskanju rešitev. Tretjo delavnico smo zasnovali kot sklop predstavitev, ki so jih izvajali vabljeni govorci. Med šestimi govorci sta bila po dva iz fakultet za računalništvo in informatiko, po dva z Instituta Jožef Stefan in po en z ARNES – a in Morske biološke postaje Piran. </w:t>
      </w:r>
    </w:p>
    <w:p w14:paraId="4A600F4C" w14:textId="281F1DC8" w:rsidR="002B4D1E" w:rsidRPr="00FD4729" w:rsidRDefault="00320714" w:rsidP="0056483A">
      <w:pPr>
        <w:jc w:val="both"/>
        <w:rPr>
          <w:sz w:val="24"/>
          <w:szCs w:val="24"/>
        </w:rPr>
      </w:pPr>
      <w:r>
        <w:rPr>
          <w:sz w:val="24"/>
          <w:szCs w:val="24"/>
        </w:rPr>
        <w:t xml:space="preserve">Poslušalstvo je bilo veliko bolj </w:t>
      </w:r>
      <w:r w:rsidR="00976EA5">
        <w:rPr>
          <w:sz w:val="24"/>
          <w:szCs w:val="24"/>
        </w:rPr>
        <w:t>raznoliko zastopano</w:t>
      </w:r>
      <w:r>
        <w:rPr>
          <w:sz w:val="24"/>
          <w:szCs w:val="24"/>
        </w:rPr>
        <w:t xml:space="preserve">. </w:t>
      </w:r>
      <w:r w:rsidR="00976EA5">
        <w:rPr>
          <w:sz w:val="24"/>
          <w:szCs w:val="24"/>
        </w:rPr>
        <w:t>Saj</w:t>
      </w:r>
      <w:r>
        <w:rPr>
          <w:sz w:val="24"/>
          <w:szCs w:val="24"/>
        </w:rPr>
        <w:t xml:space="preserve"> </w:t>
      </w:r>
      <w:r w:rsidR="00976EA5">
        <w:rPr>
          <w:sz w:val="24"/>
          <w:szCs w:val="24"/>
        </w:rPr>
        <w:t>so bili med udeleženci</w:t>
      </w:r>
      <w:r>
        <w:rPr>
          <w:sz w:val="24"/>
          <w:szCs w:val="24"/>
        </w:rPr>
        <w:t xml:space="preserve"> štir</w:t>
      </w:r>
      <w:r w:rsidR="00976EA5">
        <w:rPr>
          <w:sz w:val="24"/>
          <w:szCs w:val="24"/>
        </w:rPr>
        <w:t>je</w:t>
      </w:r>
      <w:r>
        <w:rPr>
          <w:sz w:val="24"/>
          <w:szCs w:val="24"/>
        </w:rPr>
        <w:t xml:space="preserve"> predstavnik</w:t>
      </w:r>
      <w:r w:rsidR="00976EA5">
        <w:rPr>
          <w:sz w:val="24"/>
          <w:szCs w:val="24"/>
        </w:rPr>
        <w:t>i</w:t>
      </w:r>
      <w:r>
        <w:rPr>
          <w:sz w:val="24"/>
          <w:szCs w:val="24"/>
        </w:rPr>
        <w:t xml:space="preserve"> treh različnih ministrstev, tri</w:t>
      </w:r>
      <w:r w:rsidR="00976EA5">
        <w:rPr>
          <w:sz w:val="24"/>
          <w:szCs w:val="24"/>
        </w:rPr>
        <w:t>je</w:t>
      </w:r>
      <w:r>
        <w:rPr>
          <w:sz w:val="24"/>
          <w:szCs w:val="24"/>
        </w:rPr>
        <w:t xml:space="preserve"> </w:t>
      </w:r>
      <w:r w:rsidR="00976EA5">
        <w:rPr>
          <w:sz w:val="24"/>
          <w:szCs w:val="24"/>
        </w:rPr>
        <w:t>z dveh</w:t>
      </w:r>
      <w:r>
        <w:rPr>
          <w:sz w:val="24"/>
          <w:szCs w:val="24"/>
        </w:rPr>
        <w:t xml:space="preserve"> fakultet za računalništvo in informatiko, sedem predstavnikov z nacionalne </w:t>
      </w:r>
      <w:r w:rsidR="00D32172">
        <w:rPr>
          <w:sz w:val="24"/>
          <w:szCs w:val="24"/>
        </w:rPr>
        <w:t>in različnih področnih knjižnic, po nekaj predstavnikov zasebnih in javnih podjetij ter raziskovalnih inštitutov in fakultet ter po en predstavnik SURS in ZRC SAZU.</w:t>
      </w:r>
    </w:p>
    <w:p w14:paraId="4B0C6E05" w14:textId="2859BE4F" w:rsidR="00D32172" w:rsidRPr="00D761A6" w:rsidRDefault="00746D94" w:rsidP="00D761A6">
      <w:pPr>
        <w:jc w:val="both"/>
      </w:pPr>
      <w:r>
        <w:rPr>
          <w:sz w:val="24"/>
          <w:szCs w:val="24"/>
        </w:rPr>
        <w:t>Sledi p</w:t>
      </w:r>
      <w:r w:rsidR="00D761A6" w:rsidRPr="00D761A6">
        <w:rPr>
          <w:sz w:val="24"/>
          <w:szCs w:val="24"/>
        </w:rPr>
        <w:t>oimenski seznam udeležencev delavnice Napredne tehnologije za vzpostavitev raziskovalne podatkovne infrastrukture v Sloveniji:</w:t>
      </w:r>
      <w:r w:rsidR="00D32172" w:rsidRPr="00D761A6">
        <w:br w:type="page"/>
      </w:r>
    </w:p>
    <w:tbl>
      <w:tblPr>
        <w:tblW w:w="7943" w:type="dxa"/>
        <w:tblInd w:w="55" w:type="dxa"/>
        <w:tblCellMar>
          <w:left w:w="70" w:type="dxa"/>
          <w:right w:w="70" w:type="dxa"/>
        </w:tblCellMar>
        <w:tblLook w:val="04A0" w:firstRow="1" w:lastRow="0" w:firstColumn="1" w:lastColumn="0" w:noHBand="0" w:noVBand="1"/>
      </w:tblPr>
      <w:tblGrid>
        <w:gridCol w:w="960"/>
        <w:gridCol w:w="6983"/>
      </w:tblGrid>
      <w:tr w:rsidR="00D32172" w:rsidRPr="00F25156" w14:paraId="34DF76C3" w14:textId="77777777" w:rsidTr="00976EA5">
        <w:trPr>
          <w:trHeight w:val="340"/>
        </w:trPr>
        <w:tc>
          <w:tcPr>
            <w:tcW w:w="960" w:type="dxa"/>
            <w:tcBorders>
              <w:top w:val="nil"/>
              <w:left w:val="nil"/>
              <w:bottom w:val="nil"/>
              <w:right w:val="nil"/>
            </w:tcBorders>
            <w:shd w:val="clear" w:color="auto" w:fill="auto"/>
            <w:noWrap/>
            <w:vAlign w:val="bottom"/>
            <w:hideMark/>
          </w:tcPr>
          <w:p w14:paraId="4FC5CA59" w14:textId="77777777" w:rsidR="00D32172" w:rsidRPr="00F25156" w:rsidRDefault="00D32172" w:rsidP="00976EA5">
            <w:pPr>
              <w:pStyle w:val="NoSpacing"/>
              <w:spacing w:line="276" w:lineRule="auto"/>
              <w:rPr>
                <w:sz w:val="20"/>
                <w:szCs w:val="20"/>
              </w:rPr>
            </w:pPr>
            <w:r w:rsidRPr="00F25156">
              <w:rPr>
                <w:sz w:val="20"/>
                <w:szCs w:val="20"/>
              </w:rPr>
              <w:lastRenderedPageBreak/>
              <w:t>1.</w:t>
            </w:r>
          </w:p>
        </w:tc>
        <w:tc>
          <w:tcPr>
            <w:tcW w:w="6983" w:type="dxa"/>
            <w:tcBorders>
              <w:top w:val="nil"/>
              <w:left w:val="nil"/>
              <w:bottom w:val="nil"/>
              <w:right w:val="nil"/>
            </w:tcBorders>
            <w:shd w:val="clear" w:color="auto" w:fill="auto"/>
            <w:noWrap/>
            <w:vAlign w:val="bottom"/>
            <w:hideMark/>
          </w:tcPr>
          <w:p w14:paraId="71F0905F" w14:textId="77777777" w:rsidR="00D32172" w:rsidRPr="00F25156" w:rsidRDefault="00D32172" w:rsidP="00976EA5">
            <w:pPr>
              <w:pStyle w:val="NoSpacing"/>
              <w:spacing w:line="276" w:lineRule="auto"/>
              <w:rPr>
                <w:sz w:val="20"/>
                <w:szCs w:val="20"/>
              </w:rPr>
            </w:pPr>
            <w:r w:rsidRPr="00F25156">
              <w:rPr>
                <w:sz w:val="20"/>
                <w:szCs w:val="20"/>
              </w:rPr>
              <w:t>Tjaša Bezenšek, Centralna medicinska knjižnica</w:t>
            </w:r>
          </w:p>
        </w:tc>
      </w:tr>
      <w:tr w:rsidR="00D32172" w:rsidRPr="00F25156" w14:paraId="2983FBB2" w14:textId="77777777" w:rsidTr="00976EA5">
        <w:trPr>
          <w:trHeight w:val="340"/>
        </w:trPr>
        <w:tc>
          <w:tcPr>
            <w:tcW w:w="960" w:type="dxa"/>
            <w:tcBorders>
              <w:top w:val="nil"/>
              <w:left w:val="nil"/>
              <w:bottom w:val="nil"/>
              <w:right w:val="nil"/>
            </w:tcBorders>
            <w:shd w:val="clear" w:color="auto" w:fill="auto"/>
            <w:noWrap/>
            <w:vAlign w:val="bottom"/>
          </w:tcPr>
          <w:p w14:paraId="7BDBE031" w14:textId="77777777" w:rsidR="00D32172" w:rsidRPr="00F25156" w:rsidRDefault="00D32172" w:rsidP="00976EA5">
            <w:pPr>
              <w:pStyle w:val="NoSpacing"/>
              <w:spacing w:line="276" w:lineRule="auto"/>
              <w:rPr>
                <w:sz w:val="20"/>
                <w:szCs w:val="20"/>
              </w:rPr>
            </w:pPr>
            <w:r w:rsidRPr="00F25156">
              <w:rPr>
                <w:sz w:val="20"/>
                <w:szCs w:val="20"/>
              </w:rPr>
              <w:t>2.</w:t>
            </w:r>
          </w:p>
        </w:tc>
        <w:tc>
          <w:tcPr>
            <w:tcW w:w="6983" w:type="dxa"/>
            <w:tcBorders>
              <w:top w:val="nil"/>
              <w:left w:val="nil"/>
              <w:bottom w:val="nil"/>
              <w:right w:val="nil"/>
            </w:tcBorders>
            <w:shd w:val="clear" w:color="auto" w:fill="auto"/>
            <w:noWrap/>
            <w:vAlign w:val="bottom"/>
          </w:tcPr>
          <w:p w14:paraId="3D34B156" w14:textId="77777777" w:rsidR="00D32172" w:rsidRPr="00F25156" w:rsidRDefault="00D32172" w:rsidP="00976EA5">
            <w:pPr>
              <w:pStyle w:val="NoSpacing"/>
              <w:spacing w:line="276" w:lineRule="auto"/>
              <w:rPr>
                <w:sz w:val="20"/>
                <w:szCs w:val="20"/>
              </w:rPr>
            </w:pPr>
            <w:r>
              <w:rPr>
                <w:sz w:val="20"/>
                <w:szCs w:val="20"/>
              </w:rPr>
              <w:t>Sonja Bezjak, Arhiv družboslovnih podatkov</w:t>
            </w:r>
          </w:p>
        </w:tc>
      </w:tr>
      <w:tr w:rsidR="00D32172" w:rsidRPr="00F25156" w14:paraId="1FB4AF15" w14:textId="77777777" w:rsidTr="00976EA5">
        <w:trPr>
          <w:trHeight w:val="340"/>
        </w:trPr>
        <w:tc>
          <w:tcPr>
            <w:tcW w:w="960" w:type="dxa"/>
            <w:tcBorders>
              <w:top w:val="nil"/>
              <w:left w:val="nil"/>
              <w:bottom w:val="nil"/>
              <w:right w:val="nil"/>
            </w:tcBorders>
            <w:shd w:val="clear" w:color="auto" w:fill="auto"/>
            <w:noWrap/>
            <w:vAlign w:val="bottom"/>
            <w:hideMark/>
          </w:tcPr>
          <w:p w14:paraId="475BB222" w14:textId="77777777" w:rsidR="00D32172" w:rsidRPr="00F25156" w:rsidRDefault="00D32172" w:rsidP="00976EA5">
            <w:pPr>
              <w:pStyle w:val="NoSpacing"/>
              <w:spacing w:line="276" w:lineRule="auto"/>
              <w:rPr>
                <w:sz w:val="20"/>
                <w:szCs w:val="20"/>
              </w:rPr>
            </w:pPr>
            <w:r w:rsidRPr="00F25156">
              <w:rPr>
                <w:sz w:val="20"/>
                <w:szCs w:val="20"/>
              </w:rPr>
              <w:t>3.</w:t>
            </w:r>
          </w:p>
        </w:tc>
        <w:tc>
          <w:tcPr>
            <w:tcW w:w="6983" w:type="dxa"/>
            <w:tcBorders>
              <w:top w:val="nil"/>
              <w:left w:val="nil"/>
              <w:bottom w:val="nil"/>
              <w:right w:val="nil"/>
            </w:tcBorders>
            <w:shd w:val="clear" w:color="auto" w:fill="auto"/>
            <w:noWrap/>
            <w:vAlign w:val="bottom"/>
            <w:hideMark/>
          </w:tcPr>
          <w:p w14:paraId="23CD8D5B" w14:textId="77777777" w:rsidR="00D32172" w:rsidRPr="00F25156" w:rsidRDefault="00D32172" w:rsidP="00976EA5">
            <w:pPr>
              <w:pStyle w:val="NoSpacing"/>
              <w:spacing w:line="276" w:lineRule="auto"/>
              <w:rPr>
                <w:sz w:val="20"/>
                <w:szCs w:val="20"/>
              </w:rPr>
            </w:pPr>
            <w:r w:rsidRPr="00F25156">
              <w:rPr>
                <w:sz w:val="20"/>
                <w:szCs w:val="20"/>
              </w:rPr>
              <w:t xml:space="preserve">Branko Čermelj, </w:t>
            </w:r>
            <w:r w:rsidRPr="00F42969">
              <w:rPr>
                <w:sz w:val="20"/>
                <w:szCs w:val="20"/>
              </w:rPr>
              <w:t>Nacionalni inštitut za biologijo, Morska biološka posta</w:t>
            </w:r>
            <w:r>
              <w:rPr>
                <w:sz w:val="20"/>
                <w:szCs w:val="20"/>
              </w:rPr>
              <w:t xml:space="preserve">ja Piran </w:t>
            </w:r>
          </w:p>
        </w:tc>
      </w:tr>
      <w:tr w:rsidR="00D32172" w:rsidRPr="00F25156" w14:paraId="2B41F6CB" w14:textId="77777777" w:rsidTr="00976EA5">
        <w:trPr>
          <w:trHeight w:val="340"/>
        </w:trPr>
        <w:tc>
          <w:tcPr>
            <w:tcW w:w="960" w:type="dxa"/>
            <w:tcBorders>
              <w:top w:val="nil"/>
              <w:left w:val="nil"/>
              <w:bottom w:val="nil"/>
              <w:right w:val="nil"/>
            </w:tcBorders>
            <w:shd w:val="clear" w:color="auto" w:fill="auto"/>
            <w:noWrap/>
            <w:vAlign w:val="bottom"/>
            <w:hideMark/>
          </w:tcPr>
          <w:p w14:paraId="71AD75FE" w14:textId="77777777" w:rsidR="00D32172" w:rsidRPr="00F25156" w:rsidRDefault="00D32172" w:rsidP="00976EA5">
            <w:pPr>
              <w:pStyle w:val="NoSpacing"/>
              <w:spacing w:line="276" w:lineRule="auto"/>
              <w:rPr>
                <w:sz w:val="20"/>
                <w:szCs w:val="20"/>
              </w:rPr>
            </w:pPr>
            <w:r w:rsidRPr="00F25156">
              <w:rPr>
                <w:sz w:val="20"/>
                <w:szCs w:val="20"/>
              </w:rPr>
              <w:t>4.</w:t>
            </w:r>
          </w:p>
        </w:tc>
        <w:tc>
          <w:tcPr>
            <w:tcW w:w="6983" w:type="dxa"/>
            <w:tcBorders>
              <w:top w:val="nil"/>
              <w:left w:val="nil"/>
              <w:bottom w:val="nil"/>
              <w:right w:val="nil"/>
            </w:tcBorders>
            <w:shd w:val="clear" w:color="auto" w:fill="auto"/>
            <w:noWrap/>
            <w:vAlign w:val="bottom"/>
            <w:hideMark/>
          </w:tcPr>
          <w:p w14:paraId="26948869" w14:textId="77777777" w:rsidR="00D32172" w:rsidRPr="00F25156" w:rsidRDefault="00D32172" w:rsidP="00976EA5">
            <w:pPr>
              <w:pStyle w:val="NoSpacing"/>
              <w:spacing w:line="276" w:lineRule="auto"/>
              <w:rPr>
                <w:sz w:val="20"/>
                <w:szCs w:val="20"/>
              </w:rPr>
            </w:pPr>
            <w:r w:rsidRPr="00F25156">
              <w:rPr>
                <w:sz w:val="20"/>
                <w:szCs w:val="20"/>
              </w:rPr>
              <w:t>Barbara Černač, Nacionalni inštitut za biologijo, Biotehniška fakulteta, UL</w:t>
            </w:r>
          </w:p>
        </w:tc>
      </w:tr>
      <w:tr w:rsidR="00D32172" w:rsidRPr="00F25156" w14:paraId="26F9FE0F" w14:textId="77777777" w:rsidTr="00976EA5">
        <w:trPr>
          <w:trHeight w:val="340"/>
        </w:trPr>
        <w:tc>
          <w:tcPr>
            <w:tcW w:w="960" w:type="dxa"/>
            <w:tcBorders>
              <w:top w:val="nil"/>
              <w:left w:val="nil"/>
              <w:bottom w:val="nil"/>
              <w:right w:val="nil"/>
            </w:tcBorders>
            <w:shd w:val="clear" w:color="auto" w:fill="auto"/>
            <w:noWrap/>
            <w:vAlign w:val="bottom"/>
            <w:hideMark/>
          </w:tcPr>
          <w:p w14:paraId="1CA58AA3" w14:textId="77777777" w:rsidR="00D32172" w:rsidRPr="00F25156" w:rsidRDefault="00D32172" w:rsidP="00976EA5">
            <w:pPr>
              <w:pStyle w:val="NoSpacing"/>
              <w:spacing w:line="276" w:lineRule="auto"/>
              <w:rPr>
                <w:sz w:val="20"/>
                <w:szCs w:val="20"/>
              </w:rPr>
            </w:pPr>
            <w:r w:rsidRPr="00F25156">
              <w:rPr>
                <w:sz w:val="20"/>
                <w:szCs w:val="20"/>
              </w:rPr>
              <w:t>5.</w:t>
            </w:r>
          </w:p>
        </w:tc>
        <w:tc>
          <w:tcPr>
            <w:tcW w:w="6983" w:type="dxa"/>
            <w:tcBorders>
              <w:top w:val="nil"/>
              <w:left w:val="nil"/>
              <w:bottom w:val="nil"/>
              <w:right w:val="nil"/>
            </w:tcBorders>
            <w:shd w:val="clear" w:color="auto" w:fill="auto"/>
            <w:noWrap/>
            <w:vAlign w:val="bottom"/>
            <w:hideMark/>
          </w:tcPr>
          <w:p w14:paraId="15C44E3C" w14:textId="77777777" w:rsidR="00D32172" w:rsidRPr="00F25156" w:rsidRDefault="00D32172" w:rsidP="00976EA5">
            <w:pPr>
              <w:pStyle w:val="NoSpacing"/>
              <w:spacing w:line="276" w:lineRule="auto"/>
              <w:rPr>
                <w:sz w:val="20"/>
                <w:szCs w:val="20"/>
              </w:rPr>
            </w:pPr>
            <w:r w:rsidRPr="00F25156">
              <w:rPr>
                <w:sz w:val="20"/>
                <w:szCs w:val="20"/>
              </w:rPr>
              <w:t>Tomaž Erjavec, Institut "Jožef Stefan"</w:t>
            </w:r>
          </w:p>
        </w:tc>
      </w:tr>
      <w:tr w:rsidR="00D32172" w:rsidRPr="00F25156" w14:paraId="1FC58708" w14:textId="77777777" w:rsidTr="00976EA5">
        <w:trPr>
          <w:trHeight w:val="340"/>
        </w:trPr>
        <w:tc>
          <w:tcPr>
            <w:tcW w:w="960" w:type="dxa"/>
            <w:tcBorders>
              <w:top w:val="nil"/>
              <w:left w:val="nil"/>
              <w:bottom w:val="nil"/>
              <w:right w:val="nil"/>
            </w:tcBorders>
            <w:shd w:val="clear" w:color="auto" w:fill="auto"/>
            <w:noWrap/>
            <w:vAlign w:val="bottom"/>
            <w:hideMark/>
          </w:tcPr>
          <w:p w14:paraId="5F944A02" w14:textId="77777777" w:rsidR="00D32172" w:rsidRPr="00F25156" w:rsidRDefault="00D32172" w:rsidP="00976EA5">
            <w:pPr>
              <w:pStyle w:val="NoSpacing"/>
              <w:spacing w:line="276" w:lineRule="auto"/>
              <w:rPr>
                <w:sz w:val="20"/>
                <w:szCs w:val="20"/>
              </w:rPr>
            </w:pPr>
            <w:r w:rsidRPr="00F25156">
              <w:rPr>
                <w:sz w:val="20"/>
                <w:szCs w:val="20"/>
              </w:rPr>
              <w:t>6.</w:t>
            </w:r>
          </w:p>
        </w:tc>
        <w:tc>
          <w:tcPr>
            <w:tcW w:w="6983" w:type="dxa"/>
            <w:tcBorders>
              <w:top w:val="nil"/>
              <w:left w:val="nil"/>
              <w:bottom w:val="nil"/>
              <w:right w:val="nil"/>
            </w:tcBorders>
            <w:shd w:val="clear" w:color="auto" w:fill="auto"/>
            <w:noWrap/>
            <w:vAlign w:val="bottom"/>
            <w:hideMark/>
          </w:tcPr>
          <w:p w14:paraId="56E81048" w14:textId="77777777" w:rsidR="00D32172" w:rsidRPr="00F25156" w:rsidRDefault="00D32172" w:rsidP="00976EA5">
            <w:pPr>
              <w:pStyle w:val="NoSpacing"/>
              <w:spacing w:line="276" w:lineRule="auto"/>
              <w:rPr>
                <w:sz w:val="20"/>
                <w:szCs w:val="20"/>
              </w:rPr>
            </w:pPr>
            <w:r w:rsidRPr="00F25156">
              <w:rPr>
                <w:sz w:val="20"/>
                <w:szCs w:val="20"/>
              </w:rPr>
              <w:t>Blaž Fortuna, Institut "Jožef Stefan"</w:t>
            </w:r>
          </w:p>
        </w:tc>
      </w:tr>
      <w:tr w:rsidR="00D32172" w:rsidRPr="00F25156" w14:paraId="0C8C4B29" w14:textId="77777777" w:rsidTr="00976EA5">
        <w:trPr>
          <w:trHeight w:val="340"/>
        </w:trPr>
        <w:tc>
          <w:tcPr>
            <w:tcW w:w="960" w:type="dxa"/>
            <w:tcBorders>
              <w:top w:val="nil"/>
              <w:left w:val="nil"/>
              <w:bottom w:val="nil"/>
              <w:right w:val="nil"/>
            </w:tcBorders>
            <w:shd w:val="clear" w:color="auto" w:fill="auto"/>
            <w:noWrap/>
            <w:vAlign w:val="bottom"/>
            <w:hideMark/>
          </w:tcPr>
          <w:p w14:paraId="77D9EE75" w14:textId="77777777" w:rsidR="00D32172" w:rsidRPr="00F25156" w:rsidRDefault="00D32172" w:rsidP="00976EA5">
            <w:pPr>
              <w:pStyle w:val="NoSpacing"/>
              <w:spacing w:line="276" w:lineRule="auto"/>
              <w:rPr>
                <w:sz w:val="20"/>
                <w:szCs w:val="20"/>
              </w:rPr>
            </w:pPr>
            <w:r w:rsidRPr="00F25156">
              <w:rPr>
                <w:sz w:val="20"/>
                <w:szCs w:val="20"/>
              </w:rPr>
              <w:t>7.</w:t>
            </w:r>
          </w:p>
        </w:tc>
        <w:tc>
          <w:tcPr>
            <w:tcW w:w="6983" w:type="dxa"/>
            <w:tcBorders>
              <w:top w:val="nil"/>
              <w:left w:val="nil"/>
              <w:bottom w:val="nil"/>
              <w:right w:val="nil"/>
            </w:tcBorders>
            <w:shd w:val="clear" w:color="auto" w:fill="auto"/>
            <w:noWrap/>
            <w:vAlign w:val="bottom"/>
            <w:hideMark/>
          </w:tcPr>
          <w:p w14:paraId="7E9DF350" w14:textId="77777777" w:rsidR="00D32172" w:rsidRPr="00F25156" w:rsidRDefault="00D32172" w:rsidP="00976EA5">
            <w:pPr>
              <w:pStyle w:val="NoSpacing"/>
              <w:spacing w:line="276" w:lineRule="auto"/>
              <w:rPr>
                <w:sz w:val="20"/>
                <w:szCs w:val="20"/>
              </w:rPr>
            </w:pPr>
            <w:r w:rsidRPr="00F25156">
              <w:rPr>
                <w:sz w:val="20"/>
                <w:szCs w:val="20"/>
              </w:rPr>
              <w:t xml:space="preserve">Ivan </w:t>
            </w:r>
            <w:proofErr w:type="spellStart"/>
            <w:r w:rsidRPr="00F25156">
              <w:rPr>
                <w:sz w:val="20"/>
                <w:szCs w:val="20"/>
              </w:rPr>
              <w:t>Fućak</w:t>
            </w:r>
            <w:proofErr w:type="spellEnd"/>
            <w:r w:rsidRPr="00F25156">
              <w:rPr>
                <w:sz w:val="20"/>
                <w:szCs w:val="20"/>
              </w:rPr>
              <w:t>, RRC Računalniške storitve d.d.</w:t>
            </w:r>
          </w:p>
        </w:tc>
      </w:tr>
      <w:tr w:rsidR="00D32172" w:rsidRPr="00F25156" w14:paraId="3BFEEDA0" w14:textId="77777777" w:rsidTr="00976EA5">
        <w:trPr>
          <w:trHeight w:val="340"/>
        </w:trPr>
        <w:tc>
          <w:tcPr>
            <w:tcW w:w="960" w:type="dxa"/>
            <w:tcBorders>
              <w:top w:val="nil"/>
              <w:left w:val="nil"/>
              <w:bottom w:val="nil"/>
              <w:right w:val="nil"/>
            </w:tcBorders>
            <w:shd w:val="clear" w:color="auto" w:fill="auto"/>
            <w:noWrap/>
            <w:vAlign w:val="bottom"/>
            <w:hideMark/>
          </w:tcPr>
          <w:p w14:paraId="7D2C2A8C" w14:textId="77777777" w:rsidR="00D32172" w:rsidRPr="00F25156" w:rsidRDefault="00D32172" w:rsidP="00976EA5">
            <w:pPr>
              <w:pStyle w:val="NoSpacing"/>
              <w:spacing w:line="276" w:lineRule="auto"/>
              <w:rPr>
                <w:sz w:val="20"/>
                <w:szCs w:val="20"/>
              </w:rPr>
            </w:pPr>
            <w:r w:rsidRPr="00F25156">
              <w:rPr>
                <w:sz w:val="20"/>
                <w:szCs w:val="20"/>
              </w:rPr>
              <w:t>8.</w:t>
            </w:r>
          </w:p>
        </w:tc>
        <w:tc>
          <w:tcPr>
            <w:tcW w:w="6983" w:type="dxa"/>
            <w:tcBorders>
              <w:top w:val="nil"/>
              <w:left w:val="nil"/>
              <w:bottom w:val="nil"/>
              <w:right w:val="nil"/>
            </w:tcBorders>
            <w:shd w:val="clear" w:color="auto" w:fill="auto"/>
            <w:noWrap/>
            <w:vAlign w:val="bottom"/>
            <w:hideMark/>
          </w:tcPr>
          <w:p w14:paraId="22694814" w14:textId="77777777" w:rsidR="00D32172" w:rsidRPr="00F25156" w:rsidRDefault="00D32172" w:rsidP="00976EA5">
            <w:pPr>
              <w:pStyle w:val="NoSpacing"/>
              <w:spacing w:line="276" w:lineRule="auto"/>
              <w:rPr>
                <w:sz w:val="20"/>
                <w:szCs w:val="20"/>
              </w:rPr>
            </w:pPr>
            <w:r w:rsidRPr="00F25156">
              <w:rPr>
                <w:sz w:val="20"/>
                <w:szCs w:val="20"/>
              </w:rPr>
              <w:t>Jana Intihar Ferjan, Moderna galerija</w:t>
            </w:r>
          </w:p>
        </w:tc>
      </w:tr>
      <w:tr w:rsidR="00D32172" w:rsidRPr="00F25156" w14:paraId="0EC4E469" w14:textId="77777777" w:rsidTr="00976EA5">
        <w:trPr>
          <w:trHeight w:val="340"/>
        </w:trPr>
        <w:tc>
          <w:tcPr>
            <w:tcW w:w="960" w:type="dxa"/>
            <w:tcBorders>
              <w:top w:val="nil"/>
              <w:left w:val="nil"/>
              <w:bottom w:val="nil"/>
              <w:right w:val="nil"/>
            </w:tcBorders>
            <w:shd w:val="clear" w:color="auto" w:fill="auto"/>
            <w:noWrap/>
            <w:vAlign w:val="bottom"/>
            <w:hideMark/>
          </w:tcPr>
          <w:p w14:paraId="3DEEDC1B" w14:textId="77777777" w:rsidR="00D32172" w:rsidRPr="00F25156" w:rsidRDefault="00D32172" w:rsidP="00976EA5">
            <w:pPr>
              <w:pStyle w:val="NoSpacing"/>
              <w:spacing w:line="276" w:lineRule="auto"/>
              <w:rPr>
                <w:sz w:val="20"/>
                <w:szCs w:val="20"/>
              </w:rPr>
            </w:pPr>
            <w:r w:rsidRPr="00F25156">
              <w:rPr>
                <w:sz w:val="20"/>
                <w:szCs w:val="20"/>
              </w:rPr>
              <w:t>9.</w:t>
            </w:r>
          </w:p>
        </w:tc>
        <w:tc>
          <w:tcPr>
            <w:tcW w:w="6983" w:type="dxa"/>
            <w:tcBorders>
              <w:top w:val="nil"/>
              <w:left w:val="nil"/>
              <w:bottom w:val="nil"/>
              <w:right w:val="nil"/>
            </w:tcBorders>
            <w:shd w:val="clear" w:color="auto" w:fill="auto"/>
            <w:noWrap/>
            <w:vAlign w:val="bottom"/>
            <w:hideMark/>
          </w:tcPr>
          <w:p w14:paraId="0F7ECE81" w14:textId="77777777" w:rsidR="00D32172" w:rsidRPr="00F25156" w:rsidRDefault="00D32172" w:rsidP="00976EA5">
            <w:pPr>
              <w:pStyle w:val="NoSpacing"/>
              <w:spacing w:line="276" w:lineRule="auto"/>
              <w:rPr>
                <w:sz w:val="20"/>
                <w:szCs w:val="20"/>
              </w:rPr>
            </w:pPr>
            <w:r w:rsidRPr="00F25156">
              <w:rPr>
                <w:sz w:val="20"/>
                <w:szCs w:val="20"/>
              </w:rPr>
              <w:t xml:space="preserve">Manica Jakič </w:t>
            </w:r>
            <w:proofErr w:type="spellStart"/>
            <w:r w:rsidRPr="00F25156">
              <w:rPr>
                <w:sz w:val="20"/>
                <w:szCs w:val="20"/>
              </w:rPr>
              <w:t>Brezočnik</w:t>
            </w:r>
            <w:proofErr w:type="spellEnd"/>
            <w:r>
              <w:rPr>
                <w:sz w:val="20"/>
                <w:szCs w:val="20"/>
              </w:rPr>
              <w:t xml:space="preserve">, </w:t>
            </w:r>
            <w:r w:rsidRPr="00F42969">
              <w:rPr>
                <w:sz w:val="20"/>
                <w:szCs w:val="20"/>
              </w:rPr>
              <w:t>Ministrstvo za izobraževanje, znanost in šport</w:t>
            </w:r>
          </w:p>
        </w:tc>
      </w:tr>
      <w:tr w:rsidR="00D32172" w:rsidRPr="00F25156" w14:paraId="4E93EBB9" w14:textId="77777777" w:rsidTr="00976EA5">
        <w:trPr>
          <w:trHeight w:val="340"/>
        </w:trPr>
        <w:tc>
          <w:tcPr>
            <w:tcW w:w="960" w:type="dxa"/>
            <w:tcBorders>
              <w:top w:val="nil"/>
              <w:left w:val="nil"/>
              <w:bottom w:val="nil"/>
              <w:right w:val="nil"/>
            </w:tcBorders>
            <w:shd w:val="clear" w:color="auto" w:fill="auto"/>
            <w:noWrap/>
            <w:vAlign w:val="bottom"/>
            <w:hideMark/>
          </w:tcPr>
          <w:p w14:paraId="327B56CE" w14:textId="77777777" w:rsidR="00D32172" w:rsidRPr="00F25156" w:rsidRDefault="00D32172" w:rsidP="00976EA5">
            <w:pPr>
              <w:pStyle w:val="NoSpacing"/>
              <w:spacing w:line="276" w:lineRule="auto"/>
              <w:rPr>
                <w:sz w:val="20"/>
                <w:szCs w:val="20"/>
              </w:rPr>
            </w:pPr>
            <w:r w:rsidRPr="00F25156">
              <w:rPr>
                <w:sz w:val="20"/>
                <w:szCs w:val="20"/>
              </w:rPr>
              <w:t>10.</w:t>
            </w:r>
          </w:p>
        </w:tc>
        <w:tc>
          <w:tcPr>
            <w:tcW w:w="6983" w:type="dxa"/>
            <w:tcBorders>
              <w:top w:val="nil"/>
              <w:left w:val="nil"/>
              <w:bottom w:val="nil"/>
              <w:right w:val="nil"/>
            </w:tcBorders>
            <w:shd w:val="clear" w:color="auto" w:fill="auto"/>
            <w:noWrap/>
            <w:vAlign w:val="bottom"/>
            <w:hideMark/>
          </w:tcPr>
          <w:p w14:paraId="40BDDB54" w14:textId="77777777" w:rsidR="00D32172" w:rsidRPr="00F25156" w:rsidRDefault="00D32172" w:rsidP="00976EA5">
            <w:pPr>
              <w:pStyle w:val="NoSpacing"/>
              <w:spacing w:line="276" w:lineRule="auto"/>
              <w:rPr>
                <w:sz w:val="20"/>
                <w:szCs w:val="20"/>
              </w:rPr>
            </w:pPr>
            <w:r w:rsidRPr="00F25156">
              <w:rPr>
                <w:sz w:val="20"/>
                <w:szCs w:val="20"/>
              </w:rPr>
              <w:t>Jan Jona Javoršek, Institut "Jožef Stefan"</w:t>
            </w:r>
          </w:p>
        </w:tc>
      </w:tr>
      <w:tr w:rsidR="00D32172" w:rsidRPr="00F25156" w14:paraId="5A773B40" w14:textId="77777777" w:rsidTr="00976EA5">
        <w:trPr>
          <w:trHeight w:val="340"/>
        </w:trPr>
        <w:tc>
          <w:tcPr>
            <w:tcW w:w="960" w:type="dxa"/>
            <w:tcBorders>
              <w:top w:val="nil"/>
              <w:left w:val="nil"/>
              <w:bottom w:val="nil"/>
              <w:right w:val="nil"/>
            </w:tcBorders>
            <w:shd w:val="clear" w:color="auto" w:fill="auto"/>
            <w:noWrap/>
            <w:vAlign w:val="bottom"/>
            <w:hideMark/>
          </w:tcPr>
          <w:p w14:paraId="1BC6F99E" w14:textId="77777777" w:rsidR="00D32172" w:rsidRPr="00F25156" w:rsidRDefault="00D32172" w:rsidP="00976EA5">
            <w:pPr>
              <w:pStyle w:val="NoSpacing"/>
              <w:spacing w:line="276" w:lineRule="auto"/>
              <w:rPr>
                <w:sz w:val="20"/>
                <w:szCs w:val="20"/>
              </w:rPr>
            </w:pPr>
            <w:r w:rsidRPr="00F25156">
              <w:rPr>
                <w:sz w:val="20"/>
                <w:szCs w:val="20"/>
              </w:rPr>
              <w:t>11.</w:t>
            </w:r>
          </w:p>
        </w:tc>
        <w:tc>
          <w:tcPr>
            <w:tcW w:w="6983" w:type="dxa"/>
            <w:tcBorders>
              <w:top w:val="nil"/>
              <w:left w:val="nil"/>
              <w:bottom w:val="nil"/>
              <w:right w:val="nil"/>
            </w:tcBorders>
            <w:shd w:val="clear" w:color="auto" w:fill="auto"/>
            <w:noWrap/>
            <w:vAlign w:val="bottom"/>
            <w:hideMark/>
          </w:tcPr>
          <w:p w14:paraId="3B62DAF8" w14:textId="77777777" w:rsidR="00D32172" w:rsidRPr="00F25156" w:rsidRDefault="00D32172" w:rsidP="00976EA5">
            <w:pPr>
              <w:pStyle w:val="NoSpacing"/>
              <w:spacing w:line="276" w:lineRule="auto"/>
              <w:rPr>
                <w:sz w:val="20"/>
                <w:szCs w:val="20"/>
              </w:rPr>
            </w:pPr>
            <w:r w:rsidRPr="00F25156">
              <w:rPr>
                <w:sz w:val="20"/>
                <w:szCs w:val="20"/>
              </w:rPr>
              <w:t>Borut Kovačič, Javno podjetje Prlekija d.o.o.</w:t>
            </w:r>
          </w:p>
        </w:tc>
      </w:tr>
      <w:tr w:rsidR="00D32172" w:rsidRPr="00F25156" w14:paraId="4ECB3FAA" w14:textId="77777777" w:rsidTr="00976EA5">
        <w:trPr>
          <w:trHeight w:val="340"/>
        </w:trPr>
        <w:tc>
          <w:tcPr>
            <w:tcW w:w="960" w:type="dxa"/>
            <w:tcBorders>
              <w:top w:val="nil"/>
              <w:left w:val="nil"/>
              <w:bottom w:val="nil"/>
              <w:right w:val="nil"/>
            </w:tcBorders>
            <w:shd w:val="clear" w:color="auto" w:fill="auto"/>
            <w:noWrap/>
            <w:vAlign w:val="bottom"/>
            <w:hideMark/>
          </w:tcPr>
          <w:p w14:paraId="2B28FA51" w14:textId="77777777" w:rsidR="00D32172" w:rsidRPr="00F25156" w:rsidRDefault="00D32172" w:rsidP="00976EA5">
            <w:pPr>
              <w:pStyle w:val="NoSpacing"/>
              <w:spacing w:line="276" w:lineRule="auto"/>
              <w:rPr>
                <w:sz w:val="20"/>
                <w:szCs w:val="20"/>
              </w:rPr>
            </w:pPr>
            <w:r w:rsidRPr="00F25156">
              <w:rPr>
                <w:sz w:val="20"/>
                <w:szCs w:val="20"/>
              </w:rPr>
              <w:t>12.</w:t>
            </w:r>
          </w:p>
        </w:tc>
        <w:tc>
          <w:tcPr>
            <w:tcW w:w="6983" w:type="dxa"/>
            <w:tcBorders>
              <w:top w:val="nil"/>
              <w:left w:val="nil"/>
              <w:bottom w:val="nil"/>
              <w:right w:val="nil"/>
            </w:tcBorders>
            <w:shd w:val="clear" w:color="auto" w:fill="auto"/>
            <w:noWrap/>
            <w:vAlign w:val="bottom"/>
            <w:hideMark/>
          </w:tcPr>
          <w:p w14:paraId="5E17B6C3" w14:textId="77777777" w:rsidR="00D32172" w:rsidRPr="00F25156" w:rsidRDefault="00D32172" w:rsidP="00976EA5">
            <w:pPr>
              <w:pStyle w:val="NoSpacing"/>
              <w:spacing w:line="276" w:lineRule="auto"/>
              <w:rPr>
                <w:sz w:val="20"/>
                <w:szCs w:val="20"/>
              </w:rPr>
            </w:pPr>
            <w:r w:rsidRPr="00F25156">
              <w:rPr>
                <w:sz w:val="20"/>
                <w:szCs w:val="20"/>
              </w:rPr>
              <w:t>Mojca Kotar, Univerza v Ljubljani</w:t>
            </w:r>
          </w:p>
        </w:tc>
      </w:tr>
      <w:tr w:rsidR="00D32172" w:rsidRPr="00F25156" w14:paraId="7935C78C" w14:textId="77777777" w:rsidTr="00976EA5">
        <w:trPr>
          <w:trHeight w:val="340"/>
        </w:trPr>
        <w:tc>
          <w:tcPr>
            <w:tcW w:w="960" w:type="dxa"/>
            <w:tcBorders>
              <w:top w:val="nil"/>
              <w:left w:val="nil"/>
              <w:bottom w:val="nil"/>
              <w:right w:val="nil"/>
            </w:tcBorders>
            <w:shd w:val="clear" w:color="auto" w:fill="auto"/>
            <w:noWrap/>
            <w:vAlign w:val="bottom"/>
            <w:hideMark/>
          </w:tcPr>
          <w:p w14:paraId="66563B04" w14:textId="77777777" w:rsidR="00D32172" w:rsidRPr="00F25156" w:rsidRDefault="00D32172" w:rsidP="00976EA5">
            <w:pPr>
              <w:pStyle w:val="NoSpacing"/>
              <w:spacing w:line="276" w:lineRule="auto"/>
              <w:rPr>
                <w:sz w:val="20"/>
                <w:szCs w:val="20"/>
              </w:rPr>
            </w:pPr>
            <w:r w:rsidRPr="00F25156">
              <w:rPr>
                <w:sz w:val="20"/>
                <w:szCs w:val="20"/>
              </w:rPr>
              <w:t>13.</w:t>
            </w:r>
          </w:p>
        </w:tc>
        <w:tc>
          <w:tcPr>
            <w:tcW w:w="6983" w:type="dxa"/>
            <w:tcBorders>
              <w:top w:val="nil"/>
              <w:left w:val="nil"/>
              <w:bottom w:val="nil"/>
              <w:right w:val="nil"/>
            </w:tcBorders>
            <w:shd w:val="clear" w:color="auto" w:fill="auto"/>
            <w:noWrap/>
            <w:vAlign w:val="bottom"/>
            <w:hideMark/>
          </w:tcPr>
          <w:p w14:paraId="1522F5A0" w14:textId="77777777" w:rsidR="00D32172" w:rsidRPr="00F25156" w:rsidRDefault="00D32172" w:rsidP="00976EA5">
            <w:pPr>
              <w:pStyle w:val="NoSpacing"/>
              <w:spacing w:line="276" w:lineRule="auto"/>
              <w:rPr>
                <w:sz w:val="20"/>
                <w:szCs w:val="20"/>
              </w:rPr>
            </w:pPr>
            <w:r w:rsidRPr="00F25156">
              <w:rPr>
                <w:sz w:val="20"/>
                <w:szCs w:val="20"/>
              </w:rPr>
              <w:t>Tanja Koželj, Filozofska fakulteta, UL</w:t>
            </w:r>
          </w:p>
        </w:tc>
      </w:tr>
      <w:tr w:rsidR="00D32172" w:rsidRPr="00F25156" w14:paraId="0FD72801" w14:textId="77777777" w:rsidTr="00976EA5">
        <w:trPr>
          <w:trHeight w:val="340"/>
        </w:trPr>
        <w:tc>
          <w:tcPr>
            <w:tcW w:w="960" w:type="dxa"/>
            <w:tcBorders>
              <w:top w:val="nil"/>
              <w:left w:val="nil"/>
              <w:bottom w:val="nil"/>
              <w:right w:val="nil"/>
            </w:tcBorders>
            <w:shd w:val="clear" w:color="auto" w:fill="auto"/>
            <w:noWrap/>
            <w:vAlign w:val="bottom"/>
            <w:hideMark/>
          </w:tcPr>
          <w:p w14:paraId="1F35508E" w14:textId="77777777" w:rsidR="00D32172" w:rsidRPr="00F25156" w:rsidRDefault="00D32172" w:rsidP="00976EA5">
            <w:pPr>
              <w:pStyle w:val="NoSpacing"/>
              <w:spacing w:line="276" w:lineRule="auto"/>
              <w:rPr>
                <w:sz w:val="20"/>
                <w:szCs w:val="20"/>
              </w:rPr>
            </w:pPr>
            <w:r w:rsidRPr="00F25156">
              <w:rPr>
                <w:sz w:val="20"/>
                <w:szCs w:val="20"/>
              </w:rPr>
              <w:t>14.</w:t>
            </w:r>
          </w:p>
        </w:tc>
        <w:tc>
          <w:tcPr>
            <w:tcW w:w="6983" w:type="dxa"/>
            <w:tcBorders>
              <w:top w:val="nil"/>
              <w:left w:val="nil"/>
              <w:bottom w:val="nil"/>
              <w:right w:val="nil"/>
            </w:tcBorders>
            <w:shd w:val="clear" w:color="auto" w:fill="auto"/>
            <w:noWrap/>
            <w:vAlign w:val="bottom"/>
            <w:hideMark/>
          </w:tcPr>
          <w:p w14:paraId="5B601374" w14:textId="77777777" w:rsidR="00D32172" w:rsidRPr="00F25156" w:rsidRDefault="00D32172" w:rsidP="00976EA5">
            <w:pPr>
              <w:pStyle w:val="NoSpacing"/>
              <w:spacing w:line="276" w:lineRule="auto"/>
              <w:rPr>
                <w:sz w:val="20"/>
                <w:szCs w:val="20"/>
              </w:rPr>
            </w:pPr>
            <w:r w:rsidRPr="00F25156">
              <w:rPr>
                <w:sz w:val="20"/>
                <w:szCs w:val="20"/>
              </w:rPr>
              <w:t>Igor Kuzma, Statistični urad RS</w:t>
            </w:r>
          </w:p>
        </w:tc>
      </w:tr>
      <w:tr w:rsidR="00D32172" w:rsidRPr="00F25156" w14:paraId="2E8F0017" w14:textId="77777777" w:rsidTr="00976EA5">
        <w:trPr>
          <w:trHeight w:val="340"/>
        </w:trPr>
        <w:tc>
          <w:tcPr>
            <w:tcW w:w="960" w:type="dxa"/>
            <w:tcBorders>
              <w:top w:val="nil"/>
              <w:left w:val="nil"/>
              <w:bottom w:val="nil"/>
              <w:right w:val="nil"/>
            </w:tcBorders>
            <w:shd w:val="clear" w:color="auto" w:fill="auto"/>
            <w:noWrap/>
            <w:vAlign w:val="bottom"/>
            <w:hideMark/>
          </w:tcPr>
          <w:p w14:paraId="4C266031" w14:textId="77777777" w:rsidR="00D32172" w:rsidRPr="00F25156" w:rsidRDefault="00D32172" w:rsidP="00976EA5">
            <w:pPr>
              <w:pStyle w:val="NoSpacing"/>
              <w:spacing w:line="276" w:lineRule="auto"/>
              <w:rPr>
                <w:sz w:val="20"/>
                <w:szCs w:val="20"/>
              </w:rPr>
            </w:pPr>
            <w:r w:rsidRPr="00F25156">
              <w:rPr>
                <w:sz w:val="20"/>
                <w:szCs w:val="20"/>
              </w:rPr>
              <w:t>15.</w:t>
            </w:r>
          </w:p>
        </w:tc>
        <w:tc>
          <w:tcPr>
            <w:tcW w:w="6983" w:type="dxa"/>
            <w:tcBorders>
              <w:top w:val="nil"/>
              <w:left w:val="nil"/>
              <w:bottom w:val="nil"/>
              <w:right w:val="nil"/>
            </w:tcBorders>
            <w:shd w:val="clear" w:color="auto" w:fill="auto"/>
            <w:noWrap/>
            <w:vAlign w:val="bottom"/>
            <w:hideMark/>
          </w:tcPr>
          <w:p w14:paraId="7745099F" w14:textId="77777777" w:rsidR="00D32172" w:rsidRPr="00F25156" w:rsidRDefault="00D32172" w:rsidP="00976EA5">
            <w:pPr>
              <w:pStyle w:val="NoSpacing"/>
              <w:spacing w:line="276" w:lineRule="auto"/>
              <w:rPr>
                <w:sz w:val="20"/>
                <w:szCs w:val="20"/>
              </w:rPr>
            </w:pPr>
            <w:r w:rsidRPr="00F25156">
              <w:rPr>
                <w:sz w:val="20"/>
                <w:szCs w:val="20"/>
              </w:rPr>
              <w:t xml:space="preserve">Dejan </w:t>
            </w:r>
            <w:proofErr w:type="spellStart"/>
            <w:r w:rsidRPr="00F25156">
              <w:rPr>
                <w:sz w:val="20"/>
                <w:szCs w:val="20"/>
              </w:rPr>
              <w:t>Lavbič</w:t>
            </w:r>
            <w:proofErr w:type="spellEnd"/>
            <w:r w:rsidRPr="00F25156">
              <w:rPr>
                <w:sz w:val="20"/>
                <w:szCs w:val="20"/>
              </w:rPr>
              <w:t>, Fakulteta za računalništvo in informatiko, UL</w:t>
            </w:r>
          </w:p>
        </w:tc>
      </w:tr>
      <w:tr w:rsidR="00D32172" w:rsidRPr="00F25156" w14:paraId="595D16FF" w14:textId="77777777" w:rsidTr="00976EA5">
        <w:trPr>
          <w:trHeight w:val="340"/>
        </w:trPr>
        <w:tc>
          <w:tcPr>
            <w:tcW w:w="960" w:type="dxa"/>
            <w:tcBorders>
              <w:top w:val="nil"/>
              <w:left w:val="nil"/>
              <w:bottom w:val="nil"/>
              <w:right w:val="nil"/>
            </w:tcBorders>
            <w:shd w:val="clear" w:color="auto" w:fill="auto"/>
            <w:noWrap/>
            <w:vAlign w:val="bottom"/>
          </w:tcPr>
          <w:p w14:paraId="3F03386A" w14:textId="77777777" w:rsidR="00D32172" w:rsidRPr="00F25156" w:rsidRDefault="00D32172" w:rsidP="00976EA5">
            <w:pPr>
              <w:pStyle w:val="NoSpacing"/>
              <w:spacing w:line="276" w:lineRule="auto"/>
              <w:rPr>
                <w:sz w:val="20"/>
                <w:szCs w:val="20"/>
              </w:rPr>
            </w:pPr>
            <w:r w:rsidRPr="00F25156">
              <w:rPr>
                <w:sz w:val="20"/>
                <w:szCs w:val="20"/>
              </w:rPr>
              <w:t>16.</w:t>
            </w:r>
          </w:p>
        </w:tc>
        <w:tc>
          <w:tcPr>
            <w:tcW w:w="6983" w:type="dxa"/>
            <w:tcBorders>
              <w:top w:val="nil"/>
              <w:left w:val="nil"/>
              <w:bottom w:val="nil"/>
              <w:right w:val="nil"/>
            </w:tcBorders>
            <w:shd w:val="clear" w:color="auto" w:fill="auto"/>
            <w:noWrap/>
            <w:vAlign w:val="bottom"/>
            <w:hideMark/>
          </w:tcPr>
          <w:p w14:paraId="79980DFA" w14:textId="77777777" w:rsidR="00D32172" w:rsidRPr="00F25156" w:rsidRDefault="00D32172" w:rsidP="00976EA5">
            <w:pPr>
              <w:pStyle w:val="NoSpacing"/>
              <w:spacing w:line="276" w:lineRule="auto"/>
              <w:rPr>
                <w:sz w:val="20"/>
                <w:szCs w:val="20"/>
              </w:rPr>
            </w:pPr>
            <w:r w:rsidRPr="00F25156">
              <w:rPr>
                <w:sz w:val="20"/>
                <w:szCs w:val="20"/>
              </w:rPr>
              <w:t>Žiga Lipar, Gozdarski inštitut Slovenije</w:t>
            </w:r>
          </w:p>
        </w:tc>
      </w:tr>
      <w:tr w:rsidR="00D32172" w:rsidRPr="00F25156" w14:paraId="602BA1E2" w14:textId="77777777" w:rsidTr="00976EA5">
        <w:trPr>
          <w:trHeight w:val="340"/>
        </w:trPr>
        <w:tc>
          <w:tcPr>
            <w:tcW w:w="960" w:type="dxa"/>
            <w:tcBorders>
              <w:top w:val="nil"/>
              <w:left w:val="nil"/>
              <w:bottom w:val="nil"/>
              <w:right w:val="nil"/>
            </w:tcBorders>
            <w:shd w:val="clear" w:color="auto" w:fill="auto"/>
            <w:noWrap/>
            <w:vAlign w:val="bottom"/>
          </w:tcPr>
          <w:p w14:paraId="6348131F" w14:textId="77777777" w:rsidR="00D32172" w:rsidRPr="00F25156" w:rsidRDefault="00D32172" w:rsidP="00976EA5">
            <w:pPr>
              <w:pStyle w:val="NoSpacing"/>
              <w:spacing w:line="276" w:lineRule="auto"/>
              <w:rPr>
                <w:sz w:val="20"/>
                <w:szCs w:val="20"/>
              </w:rPr>
            </w:pPr>
            <w:r w:rsidRPr="00F25156">
              <w:rPr>
                <w:sz w:val="20"/>
                <w:szCs w:val="20"/>
              </w:rPr>
              <w:t>17.</w:t>
            </w:r>
          </w:p>
        </w:tc>
        <w:tc>
          <w:tcPr>
            <w:tcW w:w="6983" w:type="dxa"/>
            <w:tcBorders>
              <w:top w:val="nil"/>
              <w:left w:val="nil"/>
              <w:bottom w:val="nil"/>
              <w:right w:val="nil"/>
            </w:tcBorders>
            <w:shd w:val="clear" w:color="auto" w:fill="auto"/>
            <w:noWrap/>
            <w:vAlign w:val="bottom"/>
          </w:tcPr>
          <w:p w14:paraId="5F1267F9" w14:textId="77777777" w:rsidR="00D32172" w:rsidRPr="00F25156" w:rsidRDefault="00D32172" w:rsidP="00976EA5">
            <w:pPr>
              <w:pStyle w:val="NoSpacing"/>
              <w:spacing w:line="276" w:lineRule="auto"/>
              <w:rPr>
                <w:sz w:val="20"/>
                <w:szCs w:val="20"/>
              </w:rPr>
            </w:pPr>
            <w:r>
              <w:rPr>
                <w:sz w:val="20"/>
                <w:szCs w:val="20"/>
              </w:rPr>
              <w:t>Sanja Lužar, Arhiv družboslovnih podatkov</w:t>
            </w:r>
          </w:p>
        </w:tc>
      </w:tr>
      <w:tr w:rsidR="00D32172" w:rsidRPr="00F25156" w14:paraId="0B632827" w14:textId="77777777" w:rsidTr="00976EA5">
        <w:trPr>
          <w:trHeight w:val="340"/>
        </w:trPr>
        <w:tc>
          <w:tcPr>
            <w:tcW w:w="960" w:type="dxa"/>
            <w:tcBorders>
              <w:top w:val="nil"/>
              <w:left w:val="nil"/>
              <w:bottom w:val="nil"/>
              <w:right w:val="nil"/>
            </w:tcBorders>
            <w:shd w:val="clear" w:color="auto" w:fill="auto"/>
            <w:noWrap/>
            <w:vAlign w:val="bottom"/>
          </w:tcPr>
          <w:p w14:paraId="04EE408F" w14:textId="77777777" w:rsidR="00D32172" w:rsidRPr="00F25156" w:rsidRDefault="00D32172" w:rsidP="00976EA5">
            <w:pPr>
              <w:pStyle w:val="NoSpacing"/>
              <w:spacing w:line="276" w:lineRule="auto"/>
              <w:rPr>
                <w:sz w:val="20"/>
                <w:szCs w:val="20"/>
              </w:rPr>
            </w:pPr>
            <w:r w:rsidRPr="00F25156">
              <w:rPr>
                <w:sz w:val="20"/>
                <w:szCs w:val="20"/>
              </w:rPr>
              <w:t>18.</w:t>
            </w:r>
          </w:p>
        </w:tc>
        <w:tc>
          <w:tcPr>
            <w:tcW w:w="6983" w:type="dxa"/>
            <w:tcBorders>
              <w:top w:val="nil"/>
              <w:left w:val="nil"/>
              <w:bottom w:val="nil"/>
              <w:right w:val="nil"/>
            </w:tcBorders>
            <w:shd w:val="clear" w:color="auto" w:fill="auto"/>
            <w:noWrap/>
            <w:vAlign w:val="bottom"/>
            <w:hideMark/>
          </w:tcPr>
          <w:p w14:paraId="432F5F2D" w14:textId="77777777" w:rsidR="00D32172" w:rsidRPr="00F25156" w:rsidRDefault="00D32172" w:rsidP="00976EA5">
            <w:pPr>
              <w:pStyle w:val="NoSpacing"/>
              <w:spacing w:line="276" w:lineRule="auto"/>
              <w:rPr>
                <w:sz w:val="20"/>
                <w:szCs w:val="20"/>
              </w:rPr>
            </w:pPr>
            <w:r w:rsidRPr="00F25156">
              <w:rPr>
                <w:sz w:val="20"/>
                <w:szCs w:val="20"/>
              </w:rPr>
              <w:t xml:space="preserve">Darko </w:t>
            </w:r>
            <w:proofErr w:type="spellStart"/>
            <w:r w:rsidRPr="00F25156">
              <w:rPr>
                <w:sz w:val="20"/>
                <w:szCs w:val="20"/>
              </w:rPr>
              <w:t>Majcenović</w:t>
            </w:r>
            <w:proofErr w:type="spellEnd"/>
            <w:r w:rsidRPr="00F25156">
              <w:rPr>
                <w:sz w:val="20"/>
                <w:szCs w:val="20"/>
              </w:rPr>
              <w:t>, Centralna medicinska knjižnica</w:t>
            </w:r>
          </w:p>
        </w:tc>
      </w:tr>
      <w:tr w:rsidR="00D32172" w:rsidRPr="00F25156" w14:paraId="5F7C76C4" w14:textId="77777777" w:rsidTr="00976EA5">
        <w:trPr>
          <w:trHeight w:val="340"/>
        </w:trPr>
        <w:tc>
          <w:tcPr>
            <w:tcW w:w="960" w:type="dxa"/>
            <w:tcBorders>
              <w:top w:val="nil"/>
              <w:left w:val="nil"/>
              <w:bottom w:val="nil"/>
              <w:right w:val="nil"/>
            </w:tcBorders>
            <w:shd w:val="clear" w:color="auto" w:fill="auto"/>
            <w:noWrap/>
            <w:vAlign w:val="bottom"/>
          </w:tcPr>
          <w:p w14:paraId="76081BBC" w14:textId="77777777" w:rsidR="00D32172" w:rsidRPr="00F25156" w:rsidRDefault="00D32172" w:rsidP="00976EA5">
            <w:pPr>
              <w:pStyle w:val="NoSpacing"/>
              <w:spacing w:line="276" w:lineRule="auto"/>
              <w:rPr>
                <w:sz w:val="20"/>
                <w:szCs w:val="20"/>
              </w:rPr>
            </w:pPr>
            <w:r w:rsidRPr="00F25156">
              <w:rPr>
                <w:sz w:val="20"/>
                <w:szCs w:val="20"/>
              </w:rPr>
              <w:t>19.</w:t>
            </w:r>
          </w:p>
        </w:tc>
        <w:tc>
          <w:tcPr>
            <w:tcW w:w="6983" w:type="dxa"/>
            <w:tcBorders>
              <w:top w:val="nil"/>
              <w:left w:val="nil"/>
              <w:bottom w:val="nil"/>
              <w:right w:val="nil"/>
            </w:tcBorders>
            <w:shd w:val="clear" w:color="auto" w:fill="auto"/>
            <w:noWrap/>
            <w:vAlign w:val="bottom"/>
            <w:hideMark/>
          </w:tcPr>
          <w:p w14:paraId="301CE4A6" w14:textId="77777777" w:rsidR="00D32172" w:rsidRPr="00F25156" w:rsidRDefault="00D32172" w:rsidP="00976EA5">
            <w:pPr>
              <w:pStyle w:val="NoSpacing"/>
              <w:spacing w:line="276" w:lineRule="auto"/>
              <w:rPr>
                <w:sz w:val="20"/>
                <w:szCs w:val="20"/>
              </w:rPr>
            </w:pPr>
            <w:r w:rsidRPr="00F25156">
              <w:rPr>
                <w:sz w:val="20"/>
                <w:szCs w:val="20"/>
              </w:rPr>
              <w:t>Matija Marolt, Fakulteta za računalništvo in informatiko, UL</w:t>
            </w:r>
          </w:p>
        </w:tc>
      </w:tr>
      <w:tr w:rsidR="00D32172" w:rsidRPr="00F25156" w14:paraId="62262B0F" w14:textId="77777777" w:rsidTr="00976EA5">
        <w:trPr>
          <w:trHeight w:val="340"/>
        </w:trPr>
        <w:tc>
          <w:tcPr>
            <w:tcW w:w="960" w:type="dxa"/>
            <w:tcBorders>
              <w:top w:val="nil"/>
              <w:left w:val="nil"/>
              <w:bottom w:val="nil"/>
              <w:right w:val="nil"/>
            </w:tcBorders>
            <w:shd w:val="clear" w:color="auto" w:fill="auto"/>
            <w:noWrap/>
            <w:vAlign w:val="bottom"/>
          </w:tcPr>
          <w:p w14:paraId="44E51B77" w14:textId="77777777" w:rsidR="00D32172" w:rsidRPr="00F25156" w:rsidRDefault="00D32172" w:rsidP="00976EA5">
            <w:pPr>
              <w:pStyle w:val="NoSpacing"/>
              <w:spacing w:line="276" w:lineRule="auto"/>
              <w:rPr>
                <w:sz w:val="20"/>
                <w:szCs w:val="20"/>
              </w:rPr>
            </w:pPr>
            <w:r w:rsidRPr="00F25156">
              <w:rPr>
                <w:sz w:val="20"/>
                <w:szCs w:val="20"/>
              </w:rPr>
              <w:t>20.</w:t>
            </w:r>
          </w:p>
        </w:tc>
        <w:tc>
          <w:tcPr>
            <w:tcW w:w="6983" w:type="dxa"/>
            <w:tcBorders>
              <w:top w:val="nil"/>
              <w:left w:val="nil"/>
              <w:bottom w:val="nil"/>
              <w:right w:val="nil"/>
            </w:tcBorders>
            <w:shd w:val="clear" w:color="auto" w:fill="auto"/>
            <w:noWrap/>
            <w:vAlign w:val="bottom"/>
            <w:hideMark/>
          </w:tcPr>
          <w:p w14:paraId="245B6B0A" w14:textId="77777777" w:rsidR="00D32172" w:rsidRPr="00F25156" w:rsidRDefault="00D32172" w:rsidP="00976EA5">
            <w:pPr>
              <w:pStyle w:val="NoSpacing"/>
              <w:spacing w:line="276" w:lineRule="auto"/>
              <w:rPr>
                <w:sz w:val="20"/>
                <w:szCs w:val="20"/>
              </w:rPr>
            </w:pPr>
            <w:r w:rsidRPr="00F25156">
              <w:rPr>
                <w:sz w:val="20"/>
                <w:szCs w:val="20"/>
              </w:rPr>
              <w:t>Vlasta Miklavžin, Prometni inštitut</w:t>
            </w:r>
          </w:p>
        </w:tc>
      </w:tr>
      <w:tr w:rsidR="00D32172" w:rsidRPr="00F25156" w14:paraId="0669C9D2" w14:textId="77777777" w:rsidTr="00976EA5">
        <w:trPr>
          <w:trHeight w:val="340"/>
        </w:trPr>
        <w:tc>
          <w:tcPr>
            <w:tcW w:w="960" w:type="dxa"/>
            <w:tcBorders>
              <w:top w:val="nil"/>
              <w:left w:val="nil"/>
              <w:bottom w:val="nil"/>
              <w:right w:val="nil"/>
            </w:tcBorders>
            <w:shd w:val="clear" w:color="auto" w:fill="auto"/>
            <w:noWrap/>
            <w:vAlign w:val="bottom"/>
          </w:tcPr>
          <w:p w14:paraId="6D4EC2C7" w14:textId="77777777" w:rsidR="00D32172" w:rsidRPr="00F25156" w:rsidRDefault="00D32172" w:rsidP="00976EA5">
            <w:pPr>
              <w:pStyle w:val="NoSpacing"/>
              <w:spacing w:line="276" w:lineRule="auto"/>
              <w:rPr>
                <w:sz w:val="20"/>
                <w:szCs w:val="20"/>
              </w:rPr>
            </w:pPr>
            <w:r w:rsidRPr="00F25156">
              <w:rPr>
                <w:sz w:val="20"/>
                <w:szCs w:val="20"/>
              </w:rPr>
              <w:t>21.</w:t>
            </w:r>
          </w:p>
        </w:tc>
        <w:tc>
          <w:tcPr>
            <w:tcW w:w="6983" w:type="dxa"/>
            <w:tcBorders>
              <w:top w:val="nil"/>
              <w:left w:val="nil"/>
              <w:bottom w:val="nil"/>
              <w:right w:val="nil"/>
            </w:tcBorders>
            <w:shd w:val="clear" w:color="auto" w:fill="auto"/>
            <w:noWrap/>
            <w:vAlign w:val="bottom"/>
            <w:hideMark/>
          </w:tcPr>
          <w:p w14:paraId="01932E74" w14:textId="77777777" w:rsidR="00D32172" w:rsidRPr="00F25156" w:rsidRDefault="00D32172" w:rsidP="00976EA5">
            <w:pPr>
              <w:pStyle w:val="NoSpacing"/>
              <w:spacing w:line="276" w:lineRule="auto"/>
              <w:rPr>
                <w:sz w:val="20"/>
                <w:szCs w:val="20"/>
              </w:rPr>
            </w:pPr>
            <w:r w:rsidRPr="00F25156">
              <w:rPr>
                <w:sz w:val="20"/>
                <w:szCs w:val="20"/>
              </w:rPr>
              <w:t>Uroš Mladenovič, Ministrstvo za infrastrukturo in prostor</w:t>
            </w:r>
          </w:p>
        </w:tc>
      </w:tr>
      <w:tr w:rsidR="00D32172" w:rsidRPr="00F25156" w14:paraId="0B1D2EF7" w14:textId="77777777" w:rsidTr="00976EA5">
        <w:trPr>
          <w:trHeight w:val="340"/>
        </w:trPr>
        <w:tc>
          <w:tcPr>
            <w:tcW w:w="960" w:type="dxa"/>
            <w:tcBorders>
              <w:top w:val="nil"/>
              <w:left w:val="nil"/>
              <w:bottom w:val="nil"/>
              <w:right w:val="nil"/>
            </w:tcBorders>
            <w:shd w:val="clear" w:color="auto" w:fill="auto"/>
            <w:noWrap/>
            <w:vAlign w:val="bottom"/>
          </w:tcPr>
          <w:p w14:paraId="2370412D" w14:textId="77777777" w:rsidR="00D32172" w:rsidRPr="00F25156" w:rsidRDefault="00D32172" w:rsidP="00976EA5">
            <w:pPr>
              <w:pStyle w:val="NoSpacing"/>
              <w:spacing w:line="276" w:lineRule="auto"/>
              <w:rPr>
                <w:sz w:val="20"/>
                <w:szCs w:val="20"/>
              </w:rPr>
            </w:pPr>
            <w:r>
              <w:rPr>
                <w:sz w:val="20"/>
                <w:szCs w:val="20"/>
              </w:rPr>
              <w:t>22.</w:t>
            </w:r>
          </w:p>
        </w:tc>
        <w:tc>
          <w:tcPr>
            <w:tcW w:w="6983" w:type="dxa"/>
            <w:tcBorders>
              <w:top w:val="nil"/>
              <w:left w:val="nil"/>
              <w:bottom w:val="nil"/>
              <w:right w:val="nil"/>
            </w:tcBorders>
            <w:shd w:val="clear" w:color="auto" w:fill="auto"/>
            <w:noWrap/>
            <w:vAlign w:val="bottom"/>
            <w:hideMark/>
          </w:tcPr>
          <w:p w14:paraId="2481300D" w14:textId="77777777" w:rsidR="00D32172" w:rsidRPr="00F25156" w:rsidRDefault="00D32172" w:rsidP="00976EA5">
            <w:pPr>
              <w:pStyle w:val="NoSpacing"/>
              <w:spacing w:line="276" w:lineRule="auto"/>
              <w:rPr>
                <w:sz w:val="20"/>
                <w:szCs w:val="20"/>
              </w:rPr>
            </w:pPr>
            <w:r w:rsidRPr="00F25156">
              <w:rPr>
                <w:sz w:val="20"/>
                <w:szCs w:val="20"/>
              </w:rPr>
              <w:t>Mojca Mlinar Strgar</w:t>
            </w:r>
            <w:r>
              <w:rPr>
                <w:sz w:val="20"/>
                <w:szCs w:val="20"/>
              </w:rPr>
              <w:t>,</w:t>
            </w:r>
            <w:r w:rsidRPr="00F25156">
              <w:rPr>
                <w:sz w:val="20"/>
                <w:szCs w:val="20"/>
              </w:rPr>
              <w:t xml:space="preserve"> Biblioteka SAZU</w:t>
            </w:r>
          </w:p>
        </w:tc>
      </w:tr>
      <w:tr w:rsidR="00D32172" w:rsidRPr="00F25156" w14:paraId="79250DA5" w14:textId="77777777" w:rsidTr="00976EA5">
        <w:trPr>
          <w:trHeight w:val="340"/>
        </w:trPr>
        <w:tc>
          <w:tcPr>
            <w:tcW w:w="960" w:type="dxa"/>
            <w:tcBorders>
              <w:top w:val="nil"/>
              <w:left w:val="nil"/>
              <w:bottom w:val="nil"/>
              <w:right w:val="nil"/>
            </w:tcBorders>
            <w:shd w:val="clear" w:color="auto" w:fill="auto"/>
            <w:noWrap/>
            <w:vAlign w:val="bottom"/>
          </w:tcPr>
          <w:p w14:paraId="799F7974" w14:textId="77777777" w:rsidR="00D32172" w:rsidRPr="00F25156" w:rsidRDefault="00D32172" w:rsidP="00976EA5">
            <w:pPr>
              <w:pStyle w:val="NoSpacing"/>
              <w:spacing w:line="276" w:lineRule="auto"/>
              <w:rPr>
                <w:sz w:val="20"/>
                <w:szCs w:val="20"/>
              </w:rPr>
            </w:pPr>
            <w:r>
              <w:rPr>
                <w:sz w:val="20"/>
                <w:szCs w:val="20"/>
              </w:rPr>
              <w:t>23.</w:t>
            </w:r>
          </w:p>
        </w:tc>
        <w:tc>
          <w:tcPr>
            <w:tcW w:w="6983" w:type="dxa"/>
            <w:tcBorders>
              <w:top w:val="nil"/>
              <w:left w:val="nil"/>
              <w:bottom w:val="nil"/>
              <w:right w:val="nil"/>
            </w:tcBorders>
            <w:shd w:val="clear" w:color="auto" w:fill="auto"/>
            <w:noWrap/>
            <w:vAlign w:val="bottom"/>
            <w:hideMark/>
          </w:tcPr>
          <w:p w14:paraId="760356C7" w14:textId="77777777" w:rsidR="00D32172" w:rsidRPr="00F25156" w:rsidRDefault="00D32172" w:rsidP="00976EA5">
            <w:pPr>
              <w:pStyle w:val="NoSpacing"/>
              <w:spacing w:line="276" w:lineRule="auto"/>
              <w:rPr>
                <w:sz w:val="20"/>
                <w:szCs w:val="20"/>
              </w:rPr>
            </w:pPr>
            <w:r w:rsidRPr="00F25156">
              <w:rPr>
                <w:sz w:val="20"/>
                <w:szCs w:val="20"/>
              </w:rPr>
              <w:t>Milan Ojsteršek, Fakulteta za elektrotehniko, računalništvo in informatiko,UM</w:t>
            </w:r>
          </w:p>
        </w:tc>
      </w:tr>
      <w:tr w:rsidR="00D32172" w:rsidRPr="00F25156" w14:paraId="266C2824" w14:textId="77777777" w:rsidTr="00976EA5">
        <w:trPr>
          <w:trHeight w:val="340"/>
        </w:trPr>
        <w:tc>
          <w:tcPr>
            <w:tcW w:w="960" w:type="dxa"/>
            <w:tcBorders>
              <w:top w:val="nil"/>
              <w:left w:val="nil"/>
              <w:bottom w:val="nil"/>
              <w:right w:val="nil"/>
            </w:tcBorders>
            <w:shd w:val="clear" w:color="auto" w:fill="auto"/>
            <w:noWrap/>
            <w:vAlign w:val="bottom"/>
          </w:tcPr>
          <w:p w14:paraId="1D896ECD" w14:textId="77777777" w:rsidR="00D32172" w:rsidRPr="00F25156" w:rsidRDefault="00D32172" w:rsidP="00976EA5">
            <w:pPr>
              <w:pStyle w:val="NoSpacing"/>
              <w:spacing w:line="276" w:lineRule="auto"/>
              <w:rPr>
                <w:sz w:val="20"/>
                <w:szCs w:val="20"/>
              </w:rPr>
            </w:pPr>
            <w:r>
              <w:rPr>
                <w:sz w:val="20"/>
                <w:szCs w:val="20"/>
              </w:rPr>
              <w:t>24.</w:t>
            </w:r>
          </w:p>
        </w:tc>
        <w:tc>
          <w:tcPr>
            <w:tcW w:w="6983" w:type="dxa"/>
            <w:tcBorders>
              <w:top w:val="nil"/>
              <w:left w:val="nil"/>
              <w:bottom w:val="nil"/>
              <w:right w:val="nil"/>
            </w:tcBorders>
            <w:shd w:val="clear" w:color="auto" w:fill="auto"/>
            <w:noWrap/>
            <w:vAlign w:val="bottom"/>
          </w:tcPr>
          <w:p w14:paraId="3C6C6BB1" w14:textId="77777777" w:rsidR="00D32172" w:rsidRPr="00F25156" w:rsidRDefault="00D32172" w:rsidP="00976EA5">
            <w:pPr>
              <w:pStyle w:val="NoSpacing"/>
              <w:spacing w:line="276" w:lineRule="auto"/>
              <w:rPr>
                <w:sz w:val="20"/>
                <w:szCs w:val="20"/>
              </w:rPr>
            </w:pPr>
            <w:r w:rsidRPr="00F25156">
              <w:rPr>
                <w:sz w:val="20"/>
                <w:szCs w:val="20"/>
              </w:rPr>
              <w:t>Rok Papež, ARNES</w:t>
            </w:r>
          </w:p>
        </w:tc>
      </w:tr>
      <w:tr w:rsidR="00D32172" w:rsidRPr="00F25156" w14:paraId="6DC6690D" w14:textId="77777777" w:rsidTr="00976EA5">
        <w:trPr>
          <w:trHeight w:val="340"/>
        </w:trPr>
        <w:tc>
          <w:tcPr>
            <w:tcW w:w="960" w:type="dxa"/>
            <w:tcBorders>
              <w:top w:val="nil"/>
              <w:left w:val="nil"/>
              <w:bottom w:val="nil"/>
              <w:right w:val="nil"/>
            </w:tcBorders>
            <w:shd w:val="clear" w:color="auto" w:fill="auto"/>
            <w:noWrap/>
            <w:vAlign w:val="bottom"/>
          </w:tcPr>
          <w:p w14:paraId="1E4CA175" w14:textId="77777777" w:rsidR="00D32172" w:rsidRPr="00F25156" w:rsidRDefault="00D32172" w:rsidP="00976EA5">
            <w:pPr>
              <w:pStyle w:val="NoSpacing"/>
              <w:spacing w:line="276" w:lineRule="auto"/>
              <w:rPr>
                <w:sz w:val="20"/>
                <w:szCs w:val="20"/>
              </w:rPr>
            </w:pPr>
            <w:r>
              <w:rPr>
                <w:sz w:val="20"/>
                <w:szCs w:val="20"/>
              </w:rPr>
              <w:t>25.</w:t>
            </w:r>
          </w:p>
        </w:tc>
        <w:tc>
          <w:tcPr>
            <w:tcW w:w="6983" w:type="dxa"/>
            <w:tcBorders>
              <w:top w:val="nil"/>
              <w:left w:val="nil"/>
              <w:bottom w:val="nil"/>
              <w:right w:val="nil"/>
            </w:tcBorders>
            <w:shd w:val="clear" w:color="auto" w:fill="auto"/>
            <w:noWrap/>
            <w:vAlign w:val="bottom"/>
            <w:hideMark/>
          </w:tcPr>
          <w:p w14:paraId="7CDAB7B4" w14:textId="77777777" w:rsidR="00D32172" w:rsidRPr="00F25156" w:rsidRDefault="00D32172" w:rsidP="00976EA5">
            <w:pPr>
              <w:pStyle w:val="NoSpacing"/>
              <w:spacing w:line="276" w:lineRule="auto"/>
              <w:rPr>
                <w:sz w:val="20"/>
                <w:szCs w:val="20"/>
              </w:rPr>
            </w:pPr>
            <w:r w:rsidRPr="00F25156">
              <w:rPr>
                <w:sz w:val="20"/>
                <w:szCs w:val="20"/>
              </w:rPr>
              <w:t>Miha Peče, ZRC SAZU</w:t>
            </w:r>
          </w:p>
        </w:tc>
      </w:tr>
      <w:tr w:rsidR="00D32172" w:rsidRPr="00F25156" w14:paraId="31CD4D2E" w14:textId="77777777" w:rsidTr="00976EA5">
        <w:trPr>
          <w:trHeight w:val="340"/>
        </w:trPr>
        <w:tc>
          <w:tcPr>
            <w:tcW w:w="960" w:type="dxa"/>
            <w:tcBorders>
              <w:top w:val="nil"/>
              <w:left w:val="nil"/>
              <w:bottom w:val="nil"/>
              <w:right w:val="nil"/>
            </w:tcBorders>
            <w:shd w:val="clear" w:color="auto" w:fill="auto"/>
            <w:noWrap/>
            <w:vAlign w:val="bottom"/>
          </w:tcPr>
          <w:p w14:paraId="6FB910E1" w14:textId="77777777" w:rsidR="00D32172" w:rsidRPr="00F25156" w:rsidRDefault="00D32172" w:rsidP="00976EA5">
            <w:pPr>
              <w:pStyle w:val="NoSpacing"/>
              <w:spacing w:line="276" w:lineRule="auto"/>
              <w:rPr>
                <w:sz w:val="20"/>
                <w:szCs w:val="20"/>
              </w:rPr>
            </w:pPr>
            <w:r w:rsidRPr="00F25156">
              <w:rPr>
                <w:sz w:val="20"/>
                <w:szCs w:val="20"/>
              </w:rPr>
              <w:t>26.</w:t>
            </w:r>
          </w:p>
        </w:tc>
        <w:tc>
          <w:tcPr>
            <w:tcW w:w="6983" w:type="dxa"/>
            <w:tcBorders>
              <w:top w:val="nil"/>
              <w:left w:val="nil"/>
              <w:bottom w:val="nil"/>
              <w:right w:val="nil"/>
            </w:tcBorders>
            <w:shd w:val="clear" w:color="auto" w:fill="auto"/>
            <w:noWrap/>
            <w:vAlign w:val="bottom"/>
            <w:hideMark/>
          </w:tcPr>
          <w:p w14:paraId="29C97D01" w14:textId="77777777" w:rsidR="00D32172" w:rsidRPr="00F25156" w:rsidRDefault="00D32172" w:rsidP="00976EA5">
            <w:pPr>
              <w:pStyle w:val="NoSpacing"/>
              <w:spacing w:line="276" w:lineRule="auto"/>
              <w:rPr>
                <w:sz w:val="20"/>
                <w:szCs w:val="20"/>
              </w:rPr>
            </w:pPr>
            <w:r w:rsidRPr="00F25156">
              <w:rPr>
                <w:sz w:val="20"/>
                <w:szCs w:val="20"/>
              </w:rPr>
              <w:t>Danica Šaponja, Ministrstvo za notranje zadeve in javno upravo</w:t>
            </w:r>
          </w:p>
        </w:tc>
      </w:tr>
      <w:tr w:rsidR="00D32172" w:rsidRPr="00F25156" w14:paraId="1DBFBDC9" w14:textId="77777777" w:rsidTr="00976EA5">
        <w:trPr>
          <w:trHeight w:val="340"/>
        </w:trPr>
        <w:tc>
          <w:tcPr>
            <w:tcW w:w="960" w:type="dxa"/>
            <w:tcBorders>
              <w:top w:val="nil"/>
              <w:left w:val="nil"/>
              <w:bottom w:val="nil"/>
              <w:right w:val="nil"/>
            </w:tcBorders>
            <w:shd w:val="clear" w:color="auto" w:fill="auto"/>
            <w:noWrap/>
            <w:vAlign w:val="bottom"/>
          </w:tcPr>
          <w:p w14:paraId="2C16B1EF" w14:textId="77777777" w:rsidR="00D32172" w:rsidRPr="00F25156" w:rsidRDefault="00D32172" w:rsidP="00976EA5">
            <w:pPr>
              <w:pStyle w:val="NoSpacing"/>
              <w:spacing w:line="276" w:lineRule="auto"/>
              <w:rPr>
                <w:sz w:val="20"/>
                <w:szCs w:val="20"/>
              </w:rPr>
            </w:pPr>
            <w:r w:rsidRPr="00F25156">
              <w:rPr>
                <w:sz w:val="20"/>
                <w:szCs w:val="20"/>
              </w:rPr>
              <w:t>27.</w:t>
            </w:r>
          </w:p>
        </w:tc>
        <w:tc>
          <w:tcPr>
            <w:tcW w:w="6983" w:type="dxa"/>
            <w:tcBorders>
              <w:top w:val="nil"/>
              <w:left w:val="nil"/>
              <w:bottom w:val="nil"/>
              <w:right w:val="nil"/>
            </w:tcBorders>
            <w:shd w:val="clear" w:color="auto" w:fill="auto"/>
            <w:noWrap/>
            <w:vAlign w:val="bottom"/>
            <w:hideMark/>
          </w:tcPr>
          <w:p w14:paraId="7DB4D797" w14:textId="77777777" w:rsidR="00D32172" w:rsidRPr="00F25156" w:rsidRDefault="00D32172" w:rsidP="00976EA5">
            <w:pPr>
              <w:pStyle w:val="NoSpacing"/>
              <w:spacing w:line="276" w:lineRule="auto"/>
              <w:rPr>
                <w:sz w:val="20"/>
                <w:szCs w:val="20"/>
              </w:rPr>
            </w:pPr>
            <w:r>
              <w:rPr>
                <w:sz w:val="20"/>
                <w:szCs w:val="20"/>
              </w:rPr>
              <w:t>Janez Štebe, Arhiv družboslovnih podatkov</w:t>
            </w:r>
          </w:p>
        </w:tc>
      </w:tr>
      <w:tr w:rsidR="00D32172" w:rsidRPr="00F25156" w14:paraId="129CA857" w14:textId="77777777" w:rsidTr="00976EA5">
        <w:trPr>
          <w:trHeight w:val="340"/>
        </w:trPr>
        <w:tc>
          <w:tcPr>
            <w:tcW w:w="960" w:type="dxa"/>
            <w:tcBorders>
              <w:top w:val="nil"/>
              <w:left w:val="nil"/>
              <w:bottom w:val="nil"/>
              <w:right w:val="nil"/>
            </w:tcBorders>
            <w:shd w:val="clear" w:color="auto" w:fill="auto"/>
            <w:noWrap/>
            <w:vAlign w:val="bottom"/>
          </w:tcPr>
          <w:p w14:paraId="5FE07A4B" w14:textId="77777777" w:rsidR="00D32172" w:rsidRPr="00F25156" w:rsidRDefault="00D32172" w:rsidP="00976EA5">
            <w:pPr>
              <w:pStyle w:val="NoSpacing"/>
              <w:spacing w:line="276" w:lineRule="auto"/>
              <w:rPr>
                <w:sz w:val="20"/>
                <w:szCs w:val="20"/>
              </w:rPr>
            </w:pPr>
            <w:r w:rsidRPr="00F25156">
              <w:rPr>
                <w:sz w:val="20"/>
                <w:szCs w:val="20"/>
              </w:rPr>
              <w:t>28.</w:t>
            </w:r>
          </w:p>
        </w:tc>
        <w:tc>
          <w:tcPr>
            <w:tcW w:w="6983" w:type="dxa"/>
            <w:tcBorders>
              <w:top w:val="nil"/>
              <w:left w:val="nil"/>
              <w:bottom w:val="nil"/>
              <w:right w:val="nil"/>
            </w:tcBorders>
            <w:shd w:val="clear" w:color="auto" w:fill="auto"/>
            <w:noWrap/>
            <w:vAlign w:val="bottom"/>
            <w:hideMark/>
          </w:tcPr>
          <w:p w14:paraId="41C08AE1" w14:textId="77777777" w:rsidR="00D32172" w:rsidRPr="00F25156" w:rsidRDefault="00D32172" w:rsidP="00976EA5">
            <w:pPr>
              <w:pStyle w:val="NoSpacing"/>
              <w:spacing w:line="276" w:lineRule="auto"/>
              <w:rPr>
                <w:sz w:val="20"/>
                <w:szCs w:val="20"/>
              </w:rPr>
            </w:pPr>
            <w:r w:rsidRPr="00F25156">
              <w:rPr>
                <w:sz w:val="20"/>
                <w:szCs w:val="20"/>
              </w:rPr>
              <w:t>Petra Tramte, Ministrstvo za znanost, izobraževanje in šport</w:t>
            </w:r>
          </w:p>
        </w:tc>
      </w:tr>
      <w:tr w:rsidR="00D32172" w:rsidRPr="00F25156" w14:paraId="23CD5F14" w14:textId="77777777" w:rsidTr="00976EA5">
        <w:trPr>
          <w:trHeight w:val="340"/>
        </w:trPr>
        <w:tc>
          <w:tcPr>
            <w:tcW w:w="960" w:type="dxa"/>
            <w:tcBorders>
              <w:top w:val="nil"/>
              <w:left w:val="nil"/>
              <w:bottom w:val="nil"/>
              <w:right w:val="nil"/>
            </w:tcBorders>
            <w:shd w:val="clear" w:color="auto" w:fill="auto"/>
            <w:noWrap/>
            <w:vAlign w:val="bottom"/>
          </w:tcPr>
          <w:p w14:paraId="1EF2D9D7" w14:textId="77777777" w:rsidR="00D32172" w:rsidRPr="00F25156" w:rsidRDefault="00D32172" w:rsidP="00976EA5">
            <w:pPr>
              <w:pStyle w:val="NoSpacing"/>
              <w:spacing w:line="276" w:lineRule="auto"/>
              <w:rPr>
                <w:sz w:val="20"/>
                <w:szCs w:val="20"/>
              </w:rPr>
            </w:pPr>
            <w:r w:rsidRPr="00F25156">
              <w:rPr>
                <w:sz w:val="20"/>
                <w:szCs w:val="20"/>
              </w:rPr>
              <w:t>29.</w:t>
            </w:r>
          </w:p>
        </w:tc>
        <w:tc>
          <w:tcPr>
            <w:tcW w:w="6983" w:type="dxa"/>
            <w:tcBorders>
              <w:top w:val="nil"/>
              <w:left w:val="nil"/>
              <w:bottom w:val="nil"/>
              <w:right w:val="nil"/>
            </w:tcBorders>
            <w:shd w:val="clear" w:color="auto" w:fill="auto"/>
            <w:noWrap/>
            <w:vAlign w:val="bottom"/>
            <w:hideMark/>
          </w:tcPr>
          <w:p w14:paraId="659BC47A" w14:textId="77777777" w:rsidR="00D32172" w:rsidRPr="00F25156" w:rsidRDefault="00D32172" w:rsidP="00976EA5">
            <w:pPr>
              <w:pStyle w:val="NoSpacing"/>
              <w:spacing w:line="276" w:lineRule="auto"/>
              <w:rPr>
                <w:sz w:val="20"/>
                <w:szCs w:val="20"/>
              </w:rPr>
            </w:pPr>
            <w:r w:rsidRPr="00F25156">
              <w:rPr>
                <w:sz w:val="20"/>
                <w:szCs w:val="20"/>
              </w:rPr>
              <w:t>Gorazd Vodeb, NUK</w:t>
            </w:r>
          </w:p>
        </w:tc>
      </w:tr>
      <w:tr w:rsidR="00D32172" w:rsidRPr="00F25156" w14:paraId="6CC43A87" w14:textId="77777777" w:rsidTr="00976EA5">
        <w:trPr>
          <w:trHeight w:val="340"/>
        </w:trPr>
        <w:tc>
          <w:tcPr>
            <w:tcW w:w="960" w:type="dxa"/>
            <w:tcBorders>
              <w:top w:val="nil"/>
              <w:left w:val="nil"/>
              <w:bottom w:val="nil"/>
              <w:right w:val="nil"/>
            </w:tcBorders>
            <w:shd w:val="clear" w:color="auto" w:fill="auto"/>
            <w:noWrap/>
            <w:vAlign w:val="bottom"/>
          </w:tcPr>
          <w:p w14:paraId="18C5452E" w14:textId="77777777" w:rsidR="00D32172" w:rsidRPr="00F25156" w:rsidRDefault="00D32172" w:rsidP="00976EA5">
            <w:pPr>
              <w:pStyle w:val="NoSpacing"/>
              <w:spacing w:line="276" w:lineRule="auto"/>
              <w:rPr>
                <w:sz w:val="20"/>
                <w:szCs w:val="20"/>
              </w:rPr>
            </w:pPr>
            <w:r w:rsidRPr="00F25156">
              <w:rPr>
                <w:sz w:val="20"/>
                <w:szCs w:val="20"/>
              </w:rPr>
              <w:t>30.</w:t>
            </w:r>
          </w:p>
        </w:tc>
        <w:tc>
          <w:tcPr>
            <w:tcW w:w="6983" w:type="dxa"/>
            <w:tcBorders>
              <w:top w:val="nil"/>
              <w:left w:val="nil"/>
              <w:bottom w:val="nil"/>
              <w:right w:val="nil"/>
            </w:tcBorders>
            <w:shd w:val="clear" w:color="auto" w:fill="auto"/>
            <w:noWrap/>
            <w:vAlign w:val="bottom"/>
            <w:hideMark/>
          </w:tcPr>
          <w:p w14:paraId="62FBB10D" w14:textId="77777777" w:rsidR="00D32172" w:rsidRPr="00F25156" w:rsidRDefault="00D32172" w:rsidP="00976EA5">
            <w:pPr>
              <w:pStyle w:val="NoSpacing"/>
              <w:spacing w:line="276" w:lineRule="auto"/>
              <w:rPr>
                <w:sz w:val="20"/>
                <w:szCs w:val="20"/>
              </w:rPr>
            </w:pPr>
            <w:r w:rsidRPr="00F25156">
              <w:rPr>
                <w:sz w:val="20"/>
                <w:szCs w:val="20"/>
              </w:rPr>
              <w:t>Samo Zorc, Ministrstvo za izobraževanje, znanost in šport</w:t>
            </w:r>
          </w:p>
        </w:tc>
      </w:tr>
      <w:tr w:rsidR="00D32172" w:rsidRPr="00F25156" w14:paraId="26D9D460" w14:textId="77777777" w:rsidTr="00976EA5">
        <w:trPr>
          <w:trHeight w:val="340"/>
        </w:trPr>
        <w:tc>
          <w:tcPr>
            <w:tcW w:w="960" w:type="dxa"/>
            <w:tcBorders>
              <w:top w:val="nil"/>
              <w:left w:val="nil"/>
              <w:bottom w:val="nil"/>
              <w:right w:val="nil"/>
            </w:tcBorders>
            <w:shd w:val="clear" w:color="auto" w:fill="auto"/>
            <w:noWrap/>
            <w:vAlign w:val="bottom"/>
          </w:tcPr>
          <w:p w14:paraId="3F064215" w14:textId="77777777" w:rsidR="00D32172" w:rsidRPr="00F25156" w:rsidRDefault="00D32172" w:rsidP="00976EA5">
            <w:pPr>
              <w:pStyle w:val="NoSpacing"/>
              <w:spacing w:line="276" w:lineRule="auto"/>
              <w:rPr>
                <w:sz w:val="20"/>
                <w:szCs w:val="20"/>
              </w:rPr>
            </w:pPr>
            <w:r>
              <w:rPr>
                <w:sz w:val="20"/>
                <w:szCs w:val="20"/>
              </w:rPr>
              <w:t>31.</w:t>
            </w:r>
          </w:p>
        </w:tc>
        <w:tc>
          <w:tcPr>
            <w:tcW w:w="6983" w:type="dxa"/>
            <w:tcBorders>
              <w:top w:val="nil"/>
              <w:left w:val="nil"/>
              <w:bottom w:val="nil"/>
              <w:right w:val="nil"/>
            </w:tcBorders>
            <w:shd w:val="clear" w:color="auto" w:fill="auto"/>
            <w:noWrap/>
            <w:vAlign w:val="bottom"/>
            <w:hideMark/>
          </w:tcPr>
          <w:p w14:paraId="6E21EEFA" w14:textId="77777777" w:rsidR="00D32172" w:rsidRPr="00F25156" w:rsidRDefault="00D32172" w:rsidP="00976EA5">
            <w:pPr>
              <w:pStyle w:val="NoSpacing"/>
              <w:spacing w:line="276" w:lineRule="auto"/>
              <w:rPr>
                <w:sz w:val="20"/>
                <w:szCs w:val="20"/>
              </w:rPr>
            </w:pPr>
            <w:r w:rsidRPr="00F25156">
              <w:rPr>
                <w:sz w:val="20"/>
                <w:szCs w:val="20"/>
              </w:rPr>
              <w:t>Aljaž Zrnec, Fakulteta za računalništvo in informatiko, UL</w:t>
            </w:r>
          </w:p>
        </w:tc>
      </w:tr>
      <w:tr w:rsidR="00D32172" w:rsidRPr="00F25156" w14:paraId="1D074DCA" w14:textId="77777777" w:rsidTr="00976EA5">
        <w:trPr>
          <w:trHeight w:val="340"/>
        </w:trPr>
        <w:tc>
          <w:tcPr>
            <w:tcW w:w="960" w:type="dxa"/>
            <w:tcBorders>
              <w:top w:val="nil"/>
              <w:left w:val="nil"/>
              <w:bottom w:val="nil"/>
              <w:right w:val="nil"/>
            </w:tcBorders>
            <w:shd w:val="clear" w:color="auto" w:fill="auto"/>
            <w:noWrap/>
            <w:vAlign w:val="bottom"/>
          </w:tcPr>
          <w:p w14:paraId="0DB51B8E" w14:textId="77777777" w:rsidR="00D32172" w:rsidRPr="00F25156" w:rsidRDefault="00D32172" w:rsidP="00976EA5">
            <w:pPr>
              <w:pStyle w:val="NoSpacing"/>
              <w:spacing w:line="276" w:lineRule="auto"/>
              <w:rPr>
                <w:sz w:val="20"/>
                <w:szCs w:val="20"/>
              </w:rPr>
            </w:pPr>
            <w:r>
              <w:rPr>
                <w:sz w:val="20"/>
                <w:szCs w:val="20"/>
              </w:rPr>
              <w:t>32.</w:t>
            </w:r>
          </w:p>
        </w:tc>
        <w:tc>
          <w:tcPr>
            <w:tcW w:w="6983" w:type="dxa"/>
            <w:tcBorders>
              <w:top w:val="nil"/>
              <w:left w:val="nil"/>
              <w:bottom w:val="nil"/>
              <w:right w:val="nil"/>
            </w:tcBorders>
            <w:shd w:val="clear" w:color="auto" w:fill="auto"/>
            <w:noWrap/>
            <w:vAlign w:val="bottom"/>
            <w:hideMark/>
          </w:tcPr>
          <w:p w14:paraId="77EEBE4B" w14:textId="77777777" w:rsidR="00D32172" w:rsidRPr="00F25156" w:rsidRDefault="00D32172" w:rsidP="00976EA5">
            <w:pPr>
              <w:pStyle w:val="NoSpacing"/>
              <w:spacing w:line="276" w:lineRule="auto"/>
              <w:rPr>
                <w:sz w:val="20"/>
                <w:szCs w:val="20"/>
              </w:rPr>
            </w:pPr>
            <w:r w:rsidRPr="00F25156">
              <w:rPr>
                <w:sz w:val="20"/>
                <w:szCs w:val="20"/>
              </w:rPr>
              <w:t xml:space="preserve">Slavko Žitnik, </w:t>
            </w:r>
            <w:proofErr w:type="spellStart"/>
            <w:r w:rsidRPr="00F42969">
              <w:rPr>
                <w:sz w:val="20"/>
                <w:szCs w:val="20"/>
              </w:rPr>
              <w:t>Optilab</w:t>
            </w:r>
            <w:proofErr w:type="spellEnd"/>
            <w:r w:rsidRPr="00F42969">
              <w:rPr>
                <w:sz w:val="20"/>
                <w:szCs w:val="20"/>
              </w:rPr>
              <w:t xml:space="preserve"> d.o.o. &amp; Laboratorij za podatkovne tehnologije</w:t>
            </w:r>
          </w:p>
        </w:tc>
      </w:tr>
      <w:tr w:rsidR="00D32172" w:rsidRPr="00F25156" w14:paraId="45360AB8" w14:textId="77777777" w:rsidTr="00976EA5">
        <w:trPr>
          <w:trHeight w:val="340"/>
        </w:trPr>
        <w:tc>
          <w:tcPr>
            <w:tcW w:w="960" w:type="dxa"/>
            <w:tcBorders>
              <w:top w:val="nil"/>
              <w:left w:val="nil"/>
              <w:bottom w:val="nil"/>
              <w:right w:val="nil"/>
            </w:tcBorders>
            <w:shd w:val="clear" w:color="auto" w:fill="auto"/>
            <w:noWrap/>
            <w:vAlign w:val="bottom"/>
          </w:tcPr>
          <w:p w14:paraId="3C4012AD" w14:textId="77777777" w:rsidR="00D32172" w:rsidRPr="00F25156" w:rsidRDefault="00D32172" w:rsidP="00976EA5">
            <w:pPr>
              <w:pStyle w:val="NoSpacing"/>
              <w:spacing w:line="276" w:lineRule="auto"/>
              <w:rPr>
                <w:sz w:val="20"/>
                <w:szCs w:val="20"/>
              </w:rPr>
            </w:pPr>
            <w:r>
              <w:rPr>
                <w:sz w:val="20"/>
                <w:szCs w:val="20"/>
              </w:rPr>
              <w:t>33.</w:t>
            </w:r>
          </w:p>
        </w:tc>
        <w:tc>
          <w:tcPr>
            <w:tcW w:w="6983" w:type="dxa"/>
            <w:tcBorders>
              <w:top w:val="nil"/>
              <w:left w:val="nil"/>
              <w:bottom w:val="nil"/>
              <w:right w:val="nil"/>
            </w:tcBorders>
            <w:shd w:val="clear" w:color="auto" w:fill="auto"/>
            <w:noWrap/>
            <w:vAlign w:val="bottom"/>
            <w:hideMark/>
          </w:tcPr>
          <w:p w14:paraId="01195DF4" w14:textId="77777777" w:rsidR="00D32172" w:rsidRPr="00F25156" w:rsidRDefault="00D32172" w:rsidP="00976EA5">
            <w:pPr>
              <w:pStyle w:val="NoSpacing"/>
              <w:spacing w:line="276" w:lineRule="auto"/>
              <w:rPr>
                <w:sz w:val="20"/>
                <w:szCs w:val="20"/>
              </w:rPr>
            </w:pPr>
            <w:r w:rsidRPr="00F25156">
              <w:rPr>
                <w:sz w:val="20"/>
                <w:szCs w:val="20"/>
              </w:rPr>
              <w:t>Petra Vide Ogrin, Biblioteka SAZU</w:t>
            </w:r>
          </w:p>
        </w:tc>
      </w:tr>
      <w:tr w:rsidR="00D32172" w:rsidRPr="00F25156" w14:paraId="0A47A6A1" w14:textId="77777777" w:rsidTr="00976EA5">
        <w:trPr>
          <w:trHeight w:val="340"/>
        </w:trPr>
        <w:tc>
          <w:tcPr>
            <w:tcW w:w="960" w:type="dxa"/>
            <w:tcBorders>
              <w:top w:val="nil"/>
              <w:left w:val="nil"/>
              <w:bottom w:val="nil"/>
              <w:right w:val="nil"/>
            </w:tcBorders>
            <w:shd w:val="clear" w:color="auto" w:fill="auto"/>
            <w:noWrap/>
            <w:vAlign w:val="bottom"/>
          </w:tcPr>
          <w:p w14:paraId="7596C1E1" w14:textId="1D32DF2B" w:rsidR="00D32172" w:rsidRDefault="00D32172" w:rsidP="00976EA5">
            <w:pPr>
              <w:pStyle w:val="NoSpacing"/>
              <w:spacing w:line="276" w:lineRule="auto"/>
              <w:rPr>
                <w:sz w:val="20"/>
                <w:szCs w:val="20"/>
              </w:rPr>
            </w:pPr>
            <w:r>
              <w:rPr>
                <w:sz w:val="20"/>
                <w:szCs w:val="20"/>
              </w:rPr>
              <w:t>34.</w:t>
            </w:r>
          </w:p>
        </w:tc>
        <w:tc>
          <w:tcPr>
            <w:tcW w:w="6983" w:type="dxa"/>
            <w:tcBorders>
              <w:top w:val="nil"/>
              <w:left w:val="nil"/>
              <w:bottom w:val="nil"/>
              <w:right w:val="nil"/>
            </w:tcBorders>
            <w:shd w:val="clear" w:color="auto" w:fill="auto"/>
            <w:noWrap/>
            <w:vAlign w:val="bottom"/>
          </w:tcPr>
          <w:p w14:paraId="3398DC49" w14:textId="43A84492" w:rsidR="00D32172" w:rsidRPr="00F25156" w:rsidRDefault="00D32172" w:rsidP="00976EA5">
            <w:pPr>
              <w:pStyle w:val="NoSpacing"/>
              <w:spacing w:line="276" w:lineRule="auto"/>
              <w:rPr>
                <w:sz w:val="20"/>
                <w:szCs w:val="20"/>
              </w:rPr>
            </w:pPr>
            <w:r>
              <w:rPr>
                <w:sz w:val="20"/>
                <w:szCs w:val="20"/>
              </w:rPr>
              <w:t>Dalibor Radovan, Geodetski inštitut Slovenije</w:t>
            </w:r>
          </w:p>
        </w:tc>
      </w:tr>
      <w:tr w:rsidR="00D32172" w:rsidRPr="00F25156" w14:paraId="7945E0E3" w14:textId="77777777" w:rsidTr="00976EA5">
        <w:trPr>
          <w:trHeight w:val="340"/>
        </w:trPr>
        <w:tc>
          <w:tcPr>
            <w:tcW w:w="960" w:type="dxa"/>
            <w:tcBorders>
              <w:top w:val="nil"/>
              <w:left w:val="nil"/>
              <w:bottom w:val="nil"/>
              <w:right w:val="nil"/>
            </w:tcBorders>
            <w:shd w:val="clear" w:color="auto" w:fill="auto"/>
            <w:noWrap/>
            <w:vAlign w:val="bottom"/>
          </w:tcPr>
          <w:p w14:paraId="79D01440" w14:textId="77777777" w:rsidR="00D32172" w:rsidRDefault="00D32172" w:rsidP="00976EA5">
            <w:pPr>
              <w:pStyle w:val="NoSpacing"/>
              <w:spacing w:line="276" w:lineRule="auto"/>
              <w:rPr>
                <w:sz w:val="20"/>
                <w:szCs w:val="20"/>
              </w:rPr>
            </w:pPr>
          </w:p>
        </w:tc>
        <w:tc>
          <w:tcPr>
            <w:tcW w:w="6983" w:type="dxa"/>
            <w:tcBorders>
              <w:top w:val="nil"/>
              <w:left w:val="nil"/>
              <w:bottom w:val="nil"/>
              <w:right w:val="nil"/>
            </w:tcBorders>
            <w:shd w:val="clear" w:color="auto" w:fill="auto"/>
            <w:noWrap/>
            <w:vAlign w:val="bottom"/>
          </w:tcPr>
          <w:p w14:paraId="3EA5CA12" w14:textId="77777777" w:rsidR="00D32172" w:rsidRPr="00F25156" w:rsidRDefault="00D32172" w:rsidP="00976EA5">
            <w:pPr>
              <w:pStyle w:val="NoSpacing"/>
              <w:spacing w:line="276" w:lineRule="auto"/>
              <w:rPr>
                <w:sz w:val="20"/>
                <w:szCs w:val="20"/>
              </w:rPr>
            </w:pPr>
          </w:p>
        </w:tc>
      </w:tr>
      <w:tr w:rsidR="00D32172" w:rsidRPr="00F25156" w14:paraId="7B0B0D9B" w14:textId="77777777" w:rsidTr="00D32172">
        <w:trPr>
          <w:trHeight w:val="80"/>
        </w:trPr>
        <w:tc>
          <w:tcPr>
            <w:tcW w:w="960" w:type="dxa"/>
            <w:tcBorders>
              <w:top w:val="nil"/>
              <w:left w:val="nil"/>
              <w:bottom w:val="nil"/>
              <w:right w:val="nil"/>
            </w:tcBorders>
            <w:shd w:val="clear" w:color="auto" w:fill="auto"/>
            <w:noWrap/>
            <w:vAlign w:val="bottom"/>
          </w:tcPr>
          <w:p w14:paraId="3F791EDF" w14:textId="77777777" w:rsidR="00D32172" w:rsidRDefault="00D32172" w:rsidP="00976EA5">
            <w:pPr>
              <w:pStyle w:val="NoSpacing"/>
              <w:spacing w:line="276" w:lineRule="auto"/>
              <w:rPr>
                <w:sz w:val="20"/>
                <w:szCs w:val="20"/>
              </w:rPr>
            </w:pPr>
          </w:p>
        </w:tc>
        <w:tc>
          <w:tcPr>
            <w:tcW w:w="6983" w:type="dxa"/>
            <w:tcBorders>
              <w:top w:val="nil"/>
              <w:left w:val="nil"/>
              <w:bottom w:val="nil"/>
              <w:right w:val="nil"/>
            </w:tcBorders>
            <w:shd w:val="clear" w:color="auto" w:fill="auto"/>
            <w:noWrap/>
            <w:vAlign w:val="bottom"/>
          </w:tcPr>
          <w:p w14:paraId="24A22250" w14:textId="77777777" w:rsidR="00D32172" w:rsidRPr="00F25156" w:rsidRDefault="00D32172" w:rsidP="00976EA5">
            <w:pPr>
              <w:pStyle w:val="NoSpacing"/>
              <w:spacing w:line="276" w:lineRule="auto"/>
              <w:rPr>
                <w:sz w:val="20"/>
                <w:szCs w:val="20"/>
              </w:rPr>
            </w:pPr>
          </w:p>
        </w:tc>
      </w:tr>
      <w:tr w:rsidR="00D32172" w:rsidRPr="00F25156" w14:paraId="0C99F88F" w14:textId="77777777" w:rsidTr="00976EA5">
        <w:trPr>
          <w:trHeight w:val="340"/>
        </w:trPr>
        <w:tc>
          <w:tcPr>
            <w:tcW w:w="960" w:type="dxa"/>
            <w:tcBorders>
              <w:top w:val="nil"/>
              <w:left w:val="nil"/>
              <w:bottom w:val="nil"/>
              <w:right w:val="nil"/>
            </w:tcBorders>
            <w:shd w:val="clear" w:color="auto" w:fill="auto"/>
            <w:noWrap/>
            <w:vAlign w:val="bottom"/>
          </w:tcPr>
          <w:p w14:paraId="7215FC80" w14:textId="77777777" w:rsidR="00D32172" w:rsidRDefault="00D32172" w:rsidP="00976EA5">
            <w:pPr>
              <w:pStyle w:val="NoSpacing"/>
              <w:spacing w:line="276" w:lineRule="auto"/>
              <w:rPr>
                <w:sz w:val="20"/>
                <w:szCs w:val="20"/>
              </w:rPr>
            </w:pPr>
          </w:p>
        </w:tc>
        <w:tc>
          <w:tcPr>
            <w:tcW w:w="6983" w:type="dxa"/>
            <w:tcBorders>
              <w:top w:val="nil"/>
              <w:left w:val="nil"/>
              <w:bottom w:val="nil"/>
              <w:right w:val="nil"/>
            </w:tcBorders>
            <w:shd w:val="clear" w:color="auto" w:fill="auto"/>
            <w:noWrap/>
            <w:vAlign w:val="bottom"/>
          </w:tcPr>
          <w:p w14:paraId="5084AAD1" w14:textId="77777777" w:rsidR="00D32172" w:rsidRPr="00F25156" w:rsidRDefault="00D32172" w:rsidP="00976EA5">
            <w:pPr>
              <w:pStyle w:val="NoSpacing"/>
              <w:spacing w:line="276" w:lineRule="auto"/>
              <w:rPr>
                <w:sz w:val="20"/>
                <w:szCs w:val="20"/>
              </w:rPr>
            </w:pPr>
          </w:p>
        </w:tc>
      </w:tr>
      <w:tr w:rsidR="00D32172" w:rsidRPr="00F25156" w14:paraId="5A691DA0" w14:textId="77777777" w:rsidTr="00976EA5">
        <w:trPr>
          <w:trHeight w:val="340"/>
        </w:trPr>
        <w:tc>
          <w:tcPr>
            <w:tcW w:w="960" w:type="dxa"/>
            <w:tcBorders>
              <w:top w:val="nil"/>
              <w:left w:val="nil"/>
              <w:bottom w:val="nil"/>
              <w:right w:val="nil"/>
            </w:tcBorders>
            <w:shd w:val="clear" w:color="auto" w:fill="auto"/>
            <w:noWrap/>
            <w:vAlign w:val="bottom"/>
          </w:tcPr>
          <w:p w14:paraId="09E13741" w14:textId="77777777" w:rsidR="00D32172" w:rsidRDefault="00D32172" w:rsidP="00976EA5">
            <w:pPr>
              <w:pStyle w:val="NoSpacing"/>
              <w:spacing w:line="276" w:lineRule="auto"/>
              <w:rPr>
                <w:sz w:val="20"/>
                <w:szCs w:val="20"/>
              </w:rPr>
            </w:pPr>
          </w:p>
        </w:tc>
        <w:tc>
          <w:tcPr>
            <w:tcW w:w="6983" w:type="dxa"/>
            <w:tcBorders>
              <w:top w:val="nil"/>
              <w:left w:val="nil"/>
              <w:bottom w:val="nil"/>
              <w:right w:val="nil"/>
            </w:tcBorders>
            <w:shd w:val="clear" w:color="auto" w:fill="auto"/>
            <w:noWrap/>
            <w:vAlign w:val="bottom"/>
          </w:tcPr>
          <w:p w14:paraId="20118006" w14:textId="77777777" w:rsidR="00D32172" w:rsidRPr="00F25156" w:rsidRDefault="00D32172" w:rsidP="00976EA5">
            <w:pPr>
              <w:pStyle w:val="NoSpacing"/>
              <w:spacing w:line="276" w:lineRule="auto"/>
              <w:rPr>
                <w:sz w:val="20"/>
                <w:szCs w:val="20"/>
              </w:rPr>
            </w:pPr>
          </w:p>
        </w:tc>
      </w:tr>
      <w:tr w:rsidR="00D32172" w:rsidRPr="00F25156" w14:paraId="6A8A96A0" w14:textId="77777777" w:rsidTr="00976EA5">
        <w:trPr>
          <w:trHeight w:val="340"/>
        </w:trPr>
        <w:tc>
          <w:tcPr>
            <w:tcW w:w="960" w:type="dxa"/>
            <w:tcBorders>
              <w:top w:val="nil"/>
              <w:left w:val="nil"/>
              <w:bottom w:val="nil"/>
              <w:right w:val="nil"/>
            </w:tcBorders>
            <w:shd w:val="clear" w:color="auto" w:fill="auto"/>
            <w:noWrap/>
            <w:vAlign w:val="bottom"/>
          </w:tcPr>
          <w:p w14:paraId="0DA26CDA" w14:textId="77777777" w:rsidR="00D32172" w:rsidRDefault="00D32172" w:rsidP="00976EA5">
            <w:pPr>
              <w:pStyle w:val="NoSpacing"/>
              <w:spacing w:line="276" w:lineRule="auto"/>
              <w:rPr>
                <w:sz w:val="20"/>
                <w:szCs w:val="20"/>
              </w:rPr>
            </w:pPr>
          </w:p>
        </w:tc>
        <w:tc>
          <w:tcPr>
            <w:tcW w:w="6983" w:type="dxa"/>
            <w:tcBorders>
              <w:top w:val="nil"/>
              <w:left w:val="nil"/>
              <w:bottom w:val="nil"/>
              <w:right w:val="nil"/>
            </w:tcBorders>
            <w:shd w:val="clear" w:color="auto" w:fill="auto"/>
            <w:noWrap/>
            <w:vAlign w:val="bottom"/>
          </w:tcPr>
          <w:p w14:paraId="2B36A5FD" w14:textId="77777777" w:rsidR="00D32172" w:rsidRPr="00F25156" w:rsidRDefault="00D32172" w:rsidP="00976EA5">
            <w:pPr>
              <w:pStyle w:val="NoSpacing"/>
              <w:spacing w:line="276" w:lineRule="auto"/>
              <w:rPr>
                <w:sz w:val="20"/>
                <w:szCs w:val="20"/>
              </w:rPr>
            </w:pPr>
          </w:p>
        </w:tc>
      </w:tr>
      <w:tr w:rsidR="00D32172" w:rsidRPr="00F25156" w14:paraId="1482D1D7" w14:textId="77777777" w:rsidTr="00976EA5">
        <w:trPr>
          <w:trHeight w:val="340"/>
        </w:trPr>
        <w:tc>
          <w:tcPr>
            <w:tcW w:w="960" w:type="dxa"/>
            <w:tcBorders>
              <w:top w:val="nil"/>
              <w:left w:val="nil"/>
              <w:bottom w:val="nil"/>
              <w:right w:val="nil"/>
            </w:tcBorders>
            <w:shd w:val="clear" w:color="auto" w:fill="auto"/>
            <w:noWrap/>
            <w:vAlign w:val="bottom"/>
          </w:tcPr>
          <w:p w14:paraId="61C16F69" w14:textId="77777777" w:rsidR="00D32172" w:rsidRDefault="00D32172" w:rsidP="00976EA5">
            <w:pPr>
              <w:pStyle w:val="NoSpacing"/>
              <w:spacing w:line="276" w:lineRule="auto"/>
              <w:rPr>
                <w:sz w:val="20"/>
                <w:szCs w:val="20"/>
              </w:rPr>
            </w:pPr>
          </w:p>
        </w:tc>
        <w:tc>
          <w:tcPr>
            <w:tcW w:w="6983" w:type="dxa"/>
            <w:tcBorders>
              <w:top w:val="nil"/>
              <w:left w:val="nil"/>
              <w:bottom w:val="nil"/>
              <w:right w:val="nil"/>
            </w:tcBorders>
            <w:shd w:val="clear" w:color="auto" w:fill="auto"/>
            <w:noWrap/>
            <w:vAlign w:val="bottom"/>
          </w:tcPr>
          <w:p w14:paraId="54DBEF94" w14:textId="77777777" w:rsidR="00D32172" w:rsidRPr="00F25156" w:rsidRDefault="00D32172" w:rsidP="00976EA5">
            <w:pPr>
              <w:pStyle w:val="NoSpacing"/>
              <w:spacing w:line="276" w:lineRule="auto"/>
              <w:rPr>
                <w:sz w:val="20"/>
                <w:szCs w:val="20"/>
              </w:rPr>
            </w:pPr>
          </w:p>
        </w:tc>
      </w:tr>
      <w:tr w:rsidR="00D32172" w:rsidRPr="00F25156" w14:paraId="6764F0E7" w14:textId="77777777" w:rsidTr="00976EA5">
        <w:trPr>
          <w:trHeight w:val="340"/>
        </w:trPr>
        <w:tc>
          <w:tcPr>
            <w:tcW w:w="960" w:type="dxa"/>
            <w:tcBorders>
              <w:top w:val="nil"/>
              <w:left w:val="nil"/>
              <w:bottom w:val="nil"/>
              <w:right w:val="nil"/>
            </w:tcBorders>
            <w:shd w:val="clear" w:color="auto" w:fill="auto"/>
            <w:noWrap/>
            <w:vAlign w:val="bottom"/>
          </w:tcPr>
          <w:p w14:paraId="79B8ED1C" w14:textId="77777777" w:rsidR="00D32172" w:rsidRDefault="00D32172" w:rsidP="00976EA5">
            <w:pPr>
              <w:pStyle w:val="NoSpacing"/>
              <w:spacing w:line="276" w:lineRule="auto"/>
              <w:rPr>
                <w:sz w:val="20"/>
                <w:szCs w:val="20"/>
              </w:rPr>
            </w:pPr>
          </w:p>
        </w:tc>
        <w:tc>
          <w:tcPr>
            <w:tcW w:w="6983" w:type="dxa"/>
            <w:tcBorders>
              <w:top w:val="nil"/>
              <w:left w:val="nil"/>
              <w:bottom w:val="nil"/>
              <w:right w:val="nil"/>
            </w:tcBorders>
            <w:shd w:val="clear" w:color="auto" w:fill="auto"/>
            <w:noWrap/>
            <w:vAlign w:val="bottom"/>
          </w:tcPr>
          <w:p w14:paraId="466D3A5E" w14:textId="77777777" w:rsidR="00D32172" w:rsidRPr="00F25156" w:rsidRDefault="00D32172" w:rsidP="00976EA5">
            <w:pPr>
              <w:pStyle w:val="NoSpacing"/>
              <w:spacing w:line="276" w:lineRule="auto"/>
              <w:rPr>
                <w:sz w:val="20"/>
                <w:szCs w:val="20"/>
              </w:rPr>
            </w:pPr>
          </w:p>
        </w:tc>
      </w:tr>
    </w:tbl>
    <w:p w14:paraId="38112B78" w14:textId="15E6B139" w:rsidR="00721CE6" w:rsidRPr="00FC165B" w:rsidRDefault="00746D94" w:rsidP="0056483A">
      <w:pPr>
        <w:pStyle w:val="Title"/>
        <w:rPr>
          <w:lang w:val="sl-SI"/>
        </w:rPr>
      </w:pPr>
      <w:bookmarkStart w:id="5" w:name="_Toc357515035"/>
      <w:r>
        <w:rPr>
          <w:lang w:val="sl-SI"/>
        </w:rPr>
        <w:lastRenderedPageBreak/>
        <w:t xml:space="preserve">Uvod v </w:t>
      </w:r>
      <w:r w:rsidR="00D761A6">
        <w:rPr>
          <w:lang w:val="sl-SI"/>
        </w:rPr>
        <w:t>Napredne tehnologije za vzpostavitev raziskovalne podatkovne infrastrukture v Sloveniji</w:t>
      </w:r>
      <w:bookmarkEnd w:id="5"/>
      <w:r w:rsidR="00D761A6">
        <w:rPr>
          <w:lang w:val="sl-SI"/>
        </w:rPr>
        <w:t xml:space="preserve"> </w:t>
      </w:r>
    </w:p>
    <w:p w14:paraId="02A1049A" w14:textId="77777777" w:rsidR="00746D94" w:rsidRDefault="00407AAE" w:rsidP="00976EA5">
      <w:pPr>
        <w:rPr>
          <w:sz w:val="24"/>
          <w:szCs w:val="24"/>
        </w:rPr>
      </w:pPr>
      <w:r>
        <w:rPr>
          <w:sz w:val="24"/>
          <w:szCs w:val="24"/>
        </w:rPr>
        <w:t>M</w:t>
      </w:r>
      <w:r w:rsidR="00EC0F90">
        <w:rPr>
          <w:sz w:val="24"/>
          <w:szCs w:val="24"/>
        </w:rPr>
        <w:t>išljenje, da napredne tehnologije omogočajo učinkovitejšo izrabo raziskovalnih podatkov</w:t>
      </w:r>
      <w:r>
        <w:rPr>
          <w:sz w:val="24"/>
          <w:szCs w:val="24"/>
        </w:rPr>
        <w:t>, je že bolj ali manj privzeto</w:t>
      </w:r>
      <w:r w:rsidR="00EC0F90">
        <w:rPr>
          <w:sz w:val="24"/>
          <w:szCs w:val="24"/>
        </w:rPr>
        <w:t>. Pa vendarle je na poti do uresničevanja tega cilja še precej ovir, tako na ravni financ, kulture, kadrov itd. Pri premoščanju le-teh so velikega pomena mednarodne pobude (npr. OECD in Evropska komisija), ki kažejo smernice in zlasti tiste</w:t>
      </w:r>
      <w:r w:rsidR="00746D94">
        <w:rPr>
          <w:sz w:val="24"/>
          <w:szCs w:val="24"/>
        </w:rPr>
        <w:t xml:space="preserve"> države, ki so v zaostanku, spodbujajo in tudi</w:t>
      </w:r>
      <w:r w:rsidR="00EC0F90">
        <w:rPr>
          <w:sz w:val="24"/>
          <w:szCs w:val="24"/>
        </w:rPr>
        <w:t xml:space="preserve"> zavezujejo, da </w:t>
      </w:r>
      <w:r w:rsidR="00746D94">
        <w:rPr>
          <w:sz w:val="24"/>
          <w:szCs w:val="24"/>
        </w:rPr>
        <w:t>se lotijo reševanja problemov. V Sloveniji je na področju odpiranja raziskovalnih podatkov eden pomembnejših korakov p</w:t>
      </w:r>
      <w:r>
        <w:rPr>
          <w:sz w:val="24"/>
          <w:szCs w:val="24"/>
        </w:rPr>
        <w:t xml:space="preserve">rojekt Odprti podatki, ki ga financirata Ministrstvo za izobraževanje, znanost in šport in ARRS, izvaja pa ga Arhiv družboslovnih podatkov. </w:t>
      </w:r>
    </w:p>
    <w:p w14:paraId="192A1F55" w14:textId="696F3187" w:rsidR="00EC0F90" w:rsidRPr="00EC0F90" w:rsidRDefault="00EC0F90" w:rsidP="00976EA5">
      <w:pPr>
        <w:rPr>
          <w:sz w:val="24"/>
          <w:szCs w:val="24"/>
        </w:rPr>
      </w:pPr>
      <w:r>
        <w:rPr>
          <w:sz w:val="24"/>
          <w:szCs w:val="24"/>
        </w:rPr>
        <w:t xml:space="preserve">Z uvodno </w:t>
      </w:r>
      <w:r w:rsidR="00976EA5" w:rsidRPr="00EC0F90">
        <w:rPr>
          <w:sz w:val="24"/>
          <w:szCs w:val="24"/>
        </w:rPr>
        <w:t>predstavitv</w:t>
      </w:r>
      <w:r>
        <w:rPr>
          <w:sz w:val="24"/>
          <w:szCs w:val="24"/>
        </w:rPr>
        <w:t>ijo</w:t>
      </w:r>
      <w:r w:rsidR="00976EA5" w:rsidRPr="00EC0F90">
        <w:rPr>
          <w:sz w:val="24"/>
          <w:szCs w:val="24"/>
        </w:rPr>
        <w:t xml:space="preserve"> </w:t>
      </w:r>
      <w:r>
        <w:rPr>
          <w:sz w:val="24"/>
          <w:szCs w:val="24"/>
        </w:rPr>
        <w:t>smo</w:t>
      </w:r>
      <w:r w:rsidR="00976EA5" w:rsidRPr="00EC0F90">
        <w:rPr>
          <w:sz w:val="24"/>
          <w:szCs w:val="24"/>
        </w:rPr>
        <w:t xml:space="preserve"> </w:t>
      </w:r>
      <w:r w:rsidR="00746D94">
        <w:rPr>
          <w:sz w:val="24"/>
          <w:szCs w:val="24"/>
        </w:rPr>
        <w:t>udeležence</w:t>
      </w:r>
      <w:r w:rsidR="004402BF">
        <w:rPr>
          <w:sz w:val="24"/>
          <w:szCs w:val="24"/>
        </w:rPr>
        <w:t>m</w:t>
      </w:r>
      <w:r w:rsidR="00746D94">
        <w:rPr>
          <w:sz w:val="24"/>
          <w:szCs w:val="24"/>
        </w:rPr>
        <w:t xml:space="preserve"> delavnice </w:t>
      </w:r>
      <w:r w:rsidR="00976EA5" w:rsidRPr="00EC0F90">
        <w:rPr>
          <w:sz w:val="24"/>
          <w:szCs w:val="24"/>
        </w:rPr>
        <w:t>osvetlil</w:t>
      </w:r>
      <w:r>
        <w:rPr>
          <w:sz w:val="24"/>
          <w:szCs w:val="24"/>
        </w:rPr>
        <w:t>i</w:t>
      </w:r>
      <w:r w:rsidR="00976EA5" w:rsidRPr="00EC0F90">
        <w:rPr>
          <w:sz w:val="24"/>
          <w:szCs w:val="24"/>
        </w:rPr>
        <w:t xml:space="preserve"> okoliščine, v katerih nastajajo, se hranijo in izmenjujejo raziskovalni podatki v Sloveniji. Predstavljene ugotovitve temeljijo na preglednem poročilo z naslovom </w:t>
      </w:r>
      <w:r w:rsidR="00976EA5" w:rsidRPr="00EC0F90">
        <w:rPr>
          <w:i/>
          <w:sz w:val="24"/>
          <w:szCs w:val="24"/>
        </w:rPr>
        <w:t>Opis stanja na področju raziskovalnih podatkov v Sloveniji</w:t>
      </w:r>
      <w:r w:rsidR="00976EA5" w:rsidRPr="00EC0F90">
        <w:rPr>
          <w:sz w:val="24"/>
          <w:szCs w:val="24"/>
        </w:rPr>
        <w:t xml:space="preserve">, ki je izšlo oktobra 2012 in je utemeljeno na mednarodni primerjavi ter na poglobljenih intervjujih s slovenskimi raziskovalci. Dopolnili smo </w:t>
      </w:r>
      <w:r w:rsidR="00746D94">
        <w:rPr>
          <w:sz w:val="24"/>
          <w:szCs w:val="24"/>
        </w:rPr>
        <w:t>jih</w:t>
      </w:r>
      <w:r w:rsidR="00976EA5" w:rsidRPr="00EC0F90">
        <w:rPr>
          <w:sz w:val="24"/>
          <w:szCs w:val="24"/>
        </w:rPr>
        <w:t xml:space="preserve"> z izsledki delavnic </w:t>
      </w:r>
      <w:r w:rsidR="00976EA5" w:rsidRPr="00EC0F90">
        <w:rPr>
          <w:i/>
          <w:sz w:val="24"/>
          <w:szCs w:val="24"/>
        </w:rPr>
        <w:t>Problemi in rešitve na področju vzpostavljanja podatkovnih storitev v Sloveniji</w:t>
      </w:r>
      <w:r w:rsidR="00976EA5" w:rsidRPr="00EC0F90">
        <w:rPr>
          <w:sz w:val="24"/>
          <w:szCs w:val="24"/>
        </w:rPr>
        <w:t xml:space="preserve"> </w:t>
      </w:r>
      <w:r w:rsidRPr="00EC0F90">
        <w:rPr>
          <w:sz w:val="24"/>
          <w:szCs w:val="24"/>
        </w:rPr>
        <w:t xml:space="preserve">(december 2012) </w:t>
      </w:r>
      <w:r w:rsidR="00976EA5" w:rsidRPr="00EC0F90">
        <w:rPr>
          <w:sz w:val="24"/>
          <w:szCs w:val="24"/>
        </w:rPr>
        <w:t>ter</w:t>
      </w:r>
      <w:r w:rsidRPr="00EC0F90">
        <w:rPr>
          <w:sz w:val="24"/>
          <w:szCs w:val="24"/>
        </w:rPr>
        <w:t xml:space="preserve"> </w:t>
      </w:r>
      <w:r w:rsidRPr="00EC0F90">
        <w:rPr>
          <w:i/>
          <w:sz w:val="24"/>
          <w:szCs w:val="24"/>
        </w:rPr>
        <w:t>Politike ravnanja z raziskovalnimi podatki v Sloveniji</w:t>
      </w:r>
      <w:r w:rsidRPr="00EC0F90">
        <w:rPr>
          <w:sz w:val="24"/>
          <w:szCs w:val="24"/>
        </w:rPr>
        <w:t xml:space="preserve"> (marec 2013). </w:t>
      </w:r>
    </w:p>
    <w:p w14:paraId="3F79311E" w14:textId="09A7A7EC" w:rsidR="00976EA5" w:rsidRDefault="00407AAE" w:rsidP="00976EA5">
      <w:pPr>
        <w:rPr>
          <w:sz w:val="24"/>
          <w:szCs w:val="24"/>
        </w:rPr>
      </w:pPr>
      <w:r w:rsidRPr="00407AAE">
        <w:rPr>
          <w:sz w:val="24"/>
          <w:szCs w:val="24"/>
        </w:rPr>
        <w:t xml:space="preserve">Slovenski raziskovalci vključeni v našo raziskavo so med ovirami, ki otežujejo izmenjavo raziskovalnih podatkov, navajali: odsotnost politik, ki bi s pravili in dogovorom raziskovalne skupnosti regulirale področje, pomanjkanje finančnih sredstev ter pomanjkanje kadrov, ki bi poskrbeli za ustrezno pripravo in hrambo podatkov in s tem za večjo možnost izmenjave.  </w:t>
      </w:r>
      <w:r w:rsidR="00F276D1">
        <w:rPr>
          <w:sz w:val="24"/>
          <w:szCs w:val="24"/>
        </w:rPr>
        <w:t xml:space="preserve">Kot pomembno oviro so navajali tudi tekmovalnost in konkurenčnost, ki bi jo bilo mogoče preseči z ustreznim ovrednotenjem napora vloženega v ustvarjanje in pripravo podatkov. </w:t>
      </w:r>
    </w:p>
    <w:p w14:paraId="7FE1CC17" w14:textId="69CBF92F" w:rsidR="00F276D1" w:rsidRDefault="00F276D1" w:rsidP="00976EA5">
      <w:pPr>
        <w:rPr>
          <w:sz w:val="24"/>
          <w:szCs w:val="24"/>
        </w:rPr>
      </w:pPr>
      <w:r>
        <w:rPr>
          <w:sz w:val="24"/>
          <w:szCs w:val="24"/>
        </w:rPr>
        <w:t xml:space="preserve">Slovenijo na poti k učinkovitejši izrabi raziskovalnih podatkov financiranih z javnimi sredstvi čaka izoblikovanje krovnih politik o ravnanju z raziskovalnimi podatki, ki bodo opredelile vloge in odgovornosti med deležniki ter vzpostavitev podatkovnih storitev in infrastrukture, ki bodo raziskovalcem nudile oporo pri pripravi, hrambi in izmenjavi raziskovalnih podatkov ter pri ovrednotenju </w:t>
      </w:r>
      <w:r w:rsidR="004402BF">
        <w:rPr>
          <w:sz w:val="24"/>
          <w:szCs w:val="24"/>
        </w:rPr>
        <w:t xml:space="preserve">njihovega </w:t>
      </w:r>
      <w:r>
        <w:rPr>
          <w:sz w:val="24"/>
          <w:szCs w:val="24"/>
        </w:rPr>
        <w:t>napora.</w:t>
      </w:r>
    </w:p>
    <w:p w14:paraId="65D7DECA" w14:textId="66D55348" w:rsidR="00F276D1" w:rsidRPr="00407AAE" w:rsidRDefault="00F276D1" w:rsidP="00976EA5">
      <w:pPr>
        <w:rPr>
          <w:sz w:val="24"/>
          <w:szCs w:val="24"/>
        </w:rPr>
      </w:pPr>
      <w:r>
        <w:rPr>
          <w:sz w:val="24"/>
          <w:szCs w:val="24"/>
        </w:rPr>
        <w:t>S tem pa smo že prešli k</w:t>
      </w:r>
      <w:r w:rsidR="004402BF">
        <w:rPr>
          <w:sz w:val="24"/>
          <w:szCs w:val="24"/>
        </w:rPr>
        <w:t xml:space="preserve"> napovedi</w:t>
      </w:r>
      <w:r>
        <w:rPr>
          <w:sz w:val="24"/>
          <w:szCs w:val="24"/>
        </w:rPr>
        <w:t xml:space="preserve"> tretj</w:t>
      </w:r>
      <w:r w:rsidR="004402BF">
        <w:rPr>
          <w:sz w:val="24"/>
          <w:szCs w:val="24"/>
        </w:rPr>
        <w:t>e</w:t>
      </w:r>
      <w:r>
        <w:rPr>
          <w:sz w:val="24"/>
          <w:szCs w:val="24"/>
        </w:rPr>
        <w:t xml:space="preserve"> delavnic</w:t>
      </w:r>
      <w:r w:rsidR="004402BF">
        <w:rPr>
          <w:sz w:val="24"/>
          <w:szCs w:val="24"/>
        </w:rPr>
        <w:t>e</w:t>
      </w:r>
      <w:r>
        <w:rPr>
          <w:sz w:val="24"/>
          <w:szCs w:val="24"/>
        </w:rPr>
        <w:t xml:space="preserve">, na kateri so bile predstavljene napredne tehnološke rešitve s področja vzpostavljanja dostopa do podatkov in njihovega izkoriščanja, potenciali GRID-a, semantičnih orodij in drugo. Vse s ciljem, da bi izpostavili pomen tehnoloških rešitev kot vmesne opreme, ki lahko olajša izmenjavo podatkov med raziskovalci – ustvarjalci podatkov, ponudniki podatkovnih storitev in raziskovalci – uporabniki podatkov. </w:t>
      </w:r>
    </w:p>
    <w:p w14:paraId="21F939AF" w14:textId="77777777" w:rsidR="004402BF" w:rsidRDefault="004402BF">
      <w:pPr>
        <w:rPr>
          <w:rFonts w:ascii="Cambria" w:eastAsia="Times New Roman" w:hAnsi="Cambria" w:cs="Times New Roman"/>
          <w:color w:val="17365D"/>
          <w:spacing w:val="5"/>
          <w:kern w:val="28"/>
          <w:sz w:val="40"/>
          <w:szCs w:val="52"/>
          <w:lang w:eastAsia="sl-SI"/>
        </w:rPr>
      </w:pPr>
      <w:bookmarkStart w:id="6" w:name="_Toc357515036"/>
      <w:r>
        <w:br w:type="page"/>
      </w:r>
    </w:p>
    <w:p w14:paraId="7FD8F2B8" w14:textId="20E8E72C" w:rsidR="00721CE6" w:rsidRPr="00FC165B" w:rsidRDefault="001F0012" w:rsidP="0056483A">
      <w:pPr>
        <w:pStyle w:val="Title"/>
        <w:rPr>
          <w:lang w:val="sl-SI"/>
        </w:rPr>
      </w:pPr>
      <w:r>
        <w:rPr>
          <w:lang w:val="sl-SI"/>
        </w:rPr>
        <w:lastRenderedPageBreak/>
        <w:t>Predstavitve naprednih podatkovnih tehnologij</w:t>
      </w:r>
      <w:bookmarkEnd w:id="6"/>
    </w:p>
    <w:p w14:paraId="40E47195" w14:textId="16E03C2E" w:rsidR="00721CE6" w:rsidRPr="00FD4729" w:rsidRDefault="001F0012" w:rsidP="0056483A">
      <w:pPr>
        <w:jc w:val="both"/>
        <w:rPr>
          <w:sz w:val="24"/>
          <w:szCs w:val="24"/>
        </w:rPr>
      </w:pPr>
      <w:r>
        <w:rPr>
          <w:sz w:val="24"/>
          <w:szCs w:val="24"/>
        </w:rPr>
        <w:t>Pomembnejši del delavnic</w:t>
      </w:r>
      <w:r w:rsidR="004402BF">
        <w:rPr>
          <w:sz w:val="24"/>
          <w:szCs w:val="24"/>
        </w:rPr>
        <w:t>e</w:t>
      </w:r>
      <w:r>
        <w:rPr>
          <w:sz w:val="24"/>
          <w:szCs w:val="24"/>
        </w:rPr>
        <w:t xml:space="preserve"> smo namenili vabljenim govorcem, ki so vsak z svojega področja predstavili podatkovne tehnologije, njihove možnosti in izrabo v slovenskem raziskovalnem okolju. Govorci so si sledili v naslednjem vrstnem redu</w:t>
      </w:r>
    </w:p>
    <w:p w14:paraId="5478E82E" w14:textId="77777777" w:rsidR="005242A0" w:rsidRPr="005242A0" w:rsidRDefault="005242A0" w:rsidP="0056483A">
      <w:pPr>
        <w:pStyle w:val="ListParagraph"/>
        <w:numPr>
          <w:ilvl w:val="0"/>
          <w:numId w:val="1"/>
        </w:numPr>
        <w:jc w:val="both"/>
        <w:rPr>
          <w:sz w:val="24"/>
          <w:szCs w:val="24"/>
        </w:rPr>
      </w:pPr>
      <w:r>
        <w:rPr>
          <w:i/>
          <w:iCs/>
        </w:rPr>
        <w:t xml:space="preserve">Milan Ojsteršek, Laboratorij za heterogene računalniške sisteme, Fakulteta za elektrotehniko, računalništvo in informatiko, UM </w:t>
      </w:r>
    </w:p>
    <w:p w14:paraId="2129F198" w14:textId="1CF68E52" w:rsidR="00721CE6" w:rsidRPr="00FD4729" w:rsidRDefault="005242A0" w:rsidP="0056483A">
      <w:pPr>
        <w:pStyle w:val="ListParagraph"/>
        <w:numPr>
          <w:ilvl w:val="0"/>
          <w:numId w:val="1"/>
        </w:numPr>
        <w:jc w:val="both"/>
        <w:rPr>
          <w:sz w:val="24"/>
          <w:szCs w:val="24"/>
        </w:rPr>
      </w:pPr>
      <w:r>
        <w:rPr>
          <w:i/>
          <w:iCs/>
        </w:rPr>
        <w:t xml:space="preserve">Branko Čermelj, Nacionalni inštitut za biologijo, Morska biološka postaja Piran </w:t>
      </w:r>
    </w:p>
    <w:p w14:paraId="0F043B2B" w14:textId="7EB01038" w:rsidR="00721CE6" w:rsidRDefault="005242A0" w:rsidP="0056483A">
      <w:pPr>
        <w:pStyle w:val="ListParagraph"/>
        <w:numPr>
          <w:ilvl w:val="0"/>
          <w:numId w:val="1"/>
        </w:numPr>
        <w:jc w:val="both"/>
        <w:rPr>
          <w:sz w:val="24"/>
          <w:szCs w:val="24"/>
        </w:rPr>
      </w:pPr>
      <w:r>
        <w:rPr>
          <w:i/>
          <w:iCs/>
        </w:rPr>
        <w:t>Rok Papež, ARNES</w:t>
      </w:r>
      <w:r w:rsidRPr="00FD4729">
        <w:rPr>
          <w:sz w:val="24"/>
          <w:szCs w:val="24"/>
        </w:rPr>
        <w:t xml:space="preserve"> </w:t>
      </w:r>
    </w:p>
    <w:p w14:paraId="79C9C744" w14:textId="0C70FA92" w:rsidR="005242A0" w:rsidRPr="005242A0" w:rsidRDefault="005242A0" w:rsidP="0056483A">
      <w:pPr>
        <w:pStyle w:val="ListParagraph"/>
        <w:numPr>
          <w:ilvl w:val="0"/>
          <w:numId w:val="1"/>
        </w:numPr>
        <w:jc w:val="both"/>
        <w:rPr>
          <w:sz w:val="24"/>
          <w:szCs w:val="24"/>
        </w:rPr>
      </w:pPr>
      <w:r>
        <w:rPr>
          <w:i/>
          <w:iCs/>
        </w:rPr>
        <w:t>Tomaž Erjavec, Odsek za tehnologije znanja, Institut "Jožef Stefan"</w:t>
      </w:r>
    </w:p>
    <w:p w14:paraId="65497D97" w14:textId="04745E8E" w:rsidR="005242A0" w:rsidRPr="005242A0" w:rsidRDefault="005242A0" w:rsidP="0056483A">
      <w:pPr>
        <w:pStyle w:val="ListParagraph"/>
        <w:numPr>
          <w:ilvl w:val="0"/>
          <w:numId w:val="1"/>
        </w:numPr>
        <w:jc w:val="both"/>
        <w:rPr>
          <w:sz w:val="24"/>
          <w:szCs w:val="24"/>
        </w:rPr>
      </w:pPr>
      <w:r>
        <w:rPr>
          <w:i/>
          <w:iCs/>
        </w:rPr>
        <w:t xml:space="preserve">Matija Marolt, Laboratorij za računalniško grafiko in </w:t>
      </w:r>
      <w:proofErr w:type="spellStart"/>
      <w:r>
        <w:rPr>
          <w:i/>
          <w:iCs/>
        </w:rPr>
        <w:t>multimedije</w:t>
      </w:r>
      <w:proofErr w:type="spellEnd"/>
      <w:r>
        <w:rPr>
          <w:i/>
          <w:iCs/>
        </w:rPr>
        <w:t>, Fakulteta za računalništvo in informatiko, UL</w:t>
      </w:r>
    </w:p>
    <w:p w14:paraId="7F5C172B" w14:textId="3602D017" w:rsidR="005242A0" w:rsidRPr="00FD4729" w:rsidRDefault="005242A0" w:rsidP="0056483A">
      <w:pPr>
        <w:pStyle w:val="ListParagraph"/>
        <w:numPr>
          <w:ilvl w:val="0"/>
          <w:numId w:val="1"/>
        </w:numPr>
        <w:jc w:val="both"/>
        <w:rPr>
          <w:sz w:val="24"/>
          <w:szCs w:val="24"/>
        </w:rPr>
      </w:pPr>
      <w:r>
        <w:rPr>
          <w:i/>
          <w:iCs/>
        </w:rPr>
        <w:t>Jan Jona Javoršek, Institut "Jožef Stefan" in SLING</w:t>
      </w:r>
    </w:p>
    <w:p w14:paraId="4F083DC6" w14:textId="77777777" w:rsidR="0080061D" w:rsidRDefault="005242A0" w:rsidP="0056483A">
      <w:pPr>
        <w:pStyle w:val="Heading2"/>
      </w:pPr>
      <w:bookmarkStart w:id="7" w:name="_Toc357515037"/>
      <w:r>
        <w:t xml:space="preserve">1. </w:t>
      </w:r>
      <w:hyperlink r:id="rId18" w:anchor="ojstersek" w:history="1">
        <w:r w:rsidRPr="005242A0">
          <w:t>Predstavitev možnosti vključitve raziskovalnih podatkov v nacionalno infrastrukturo odprtega dostopa</w:t>
        </w:r>
      </w:hyperlink>
      <w:r>
        <w:t>, Milan Ojsteršek</w:t>
      </w:r>
      <w:bookmarkEnd w:id="7"/>
    </w:p>
    <w:p w14:paraId="4FD623C0" w14:textId="0A36C1F4" w:rsidR="005242A0" w:rsidRPr="00D761A6" w:rsidRDefault="005242A0" w:rsidP="00D761A6">
      <w:pPr>
        <w:rPr>
          <w:sz w:val="24"/>
          <w:szCs w:val="24"/>
        </w:rPr>
      </w:pPr>
      <w:r w:rsidRPr="00D761A6">
        <w:rPr>
          <w:sz w:val="24"/>
          <w:szCs w:val="24"/>
        </w:rPr>
        <w:t xml:space="preserve">V okviru projekta ODUN poteka izgradnja </w:t>
      </w:r>
      <w:proofErr w:type="spellStart"/>
      <w:r w:rsidRPr="00D761A6">
        <w:rPr>
          <w:sz w:val="24"/>
          <w:szCs w:val="24"/>
        </w:rPr>
        <w:t>repozitorijev</w:t>
      </w:r>
      <w:proofErr w:type="spellEnd"/>
      <w:r w:rsidRPr="00D761A6">
        <w:rPr>
          <w:sz w:val="24"/>
          <w:szCs w:val="24"/>
        </w:rPr>
        <w:t xml:space="preserve"> Univerz v Ljubljani, Mariboru, Novi Gorici in na Primorskem. </w:t>
      </w:r>
      <w:r w:rsidR="00B96998" w:rsidRPr="00D761A6">
        <w:rPr>
          <w:sz w:val="24"/>
          <w:szCs w:val="24"/>
        </w:rPr>
        <w:t xml:space="preserve">Namen projekta je omogočiti odprt dostop do intelektualne produkcije slovenskih univerz.  </w:t>
      </w:r>
      <w:r w:rsidRPr="00D761A6">
        <w:rPr>
          <w:sz w:val="24"/>
          <w:szCs w:val="24"/>
        </w:rPr>
        <w:t xml:space="preserve">Univerzitetni </w:t>
      </w:r>
      <w:proofErr w:type="spellStart"/>
      <w:r w:rsidRPr="00D761A6">
        <w:rPr>
          <w:sz w:val="24"/>
          <w:szCs w:val="24"/>
        </w:rPr>
        <w:t>repozitoriji</w:t>
      </w:r>
      <w:proofErr w:type="spellEnd"/>
      <w:r w:rsidRPr="00D761A6">
        <w:rPr>
          <w:sz w:val="24"/>
          <w:szCs w:val="24"/>
        </w:rPr>
        <w:t xml:space="preserve"> so v prvi vrsti namenjeni zagotavljanju odprtega dostopa do objav, vanje pa bo mogoče vključiti tudi raziskovalne podatke.</w:t>
      </w:r>
      <w:r w:rsidR="00B96998" w:rsidRPr="00D761A6">
        <w:rPr>
          <w:sz w:val="24"/>
          <w:szCs w:val="24"/>
        </w:rPr>
        <w:t xml:space="preserve"> </w:t>
      </w:r>
    </w:p>
    <w:p w14:paraId="2F5BC628" w14:textId="77777777" w:rsidR="00B96998" w:rsidRPr="00B96998" w:rsidRDefault="00B96998" w:rsidP="00B96998">
      <w:pPr>
        <w:pStyle w:val="Default"/>
        <w:rPr>
          <w:rFonts w:asciiTheme="minorHAnsi" w:eastAsiaTheme="majorEastAsia" w:hAnsiTheme="minorHAnsi" w:cstheme="majorBidi"/>
          <w:bCs/>
          <w:color w:val="auto"/>
          <w:szCs w:val="26"/>
        </w:rPr>
      </w:pPr>
      <w:r w:rsidRPr="00B96998">
        <w:rPr>
          <w:rFonts w:asciiTheme="minorHAnsi" w:eastAsiaTheme="majorEastAsia" w:hAnsiTheme="minorHAnsi" w:cstheme="majorBidi"/>
          <w:bCs/>
          <w:color w:val="auto"/>
          <w:szCs w:val="26"/>
        </w:rPr>
        <w:t>V projektu ODUN so si zadali naslednje naloge:</w:t>
      </w:r>
    </w:p>
    <w:p w14:paraId="6ECDBB94" w14:textId="77777777" w:rsidR="00B96998" w:rsidRPr="00B96998" w:rsidRDefault="00B96998" w:rsidP="00B96998">
      <w:pPr>
        <w:pStyle w:val="Default"/>
        <w:numPr>
          <w:ilvl w:val="0"/>
          <w:numId w:val="28"/>
        </w:numPr>
        <w:spacing w:after="58"/>
        <w:rPr>
          <w:rFonts w:asciiTheme="minorHAnsi" w:eastAsiaTheme="majorEastAsia" w:hAnsiTheme="minorHAnsi" w:cstheme="majorBidi"/>
          <w:bCs/>
          <w:color w:val="auto"/>
          <w:szCs w:val="26"/>
        </w:rPr>
      </w:pPr>
      <w:r w:rsidRPr="00B96998">
        <w:rPr>
          <w:rFonts w:asciiTheme="minorHAnsi" w:eastAsiaTheme="majorEastAsia" w:hAnsiTheme="minorHAnsi" w:cstheme="majorBidi"/>
          <w:bCs/>
          <w:color w:val="auto"/>
          <w:szCs w:val="26"/>
        </w:rPr>
        <w:t xml:space="preserve">izdelati pilotni nacionalni portal in univerzitetne </w:t>
      </w:r>
      <w:proofErr w:type="spellStart"/>
      <w:r w:rsidRPr="00B96998">
        <w:rPr>
          <w:rFonts w:asciiTheme="minorHAnsi" w:eastAsiaTheme="majorEastAsia" w:hAnsiTheme="minorHAnsi" w:cstheme="majorBidi"/>
          <w:bCs/>
          <w:color w:val="auto"/>
          <w:szCs w:val="26"/>
        </w:rPr>
        <w:t>repozitorije</w:t>
      </w:r>
      <w:proofErr w:type="spellEnd"/>
      <w:r w:rsidRPr="00B96998">
        <w:rPr>
          <w:rFonts w:asciiTheme="minorHAnsi" w:eastAsiaTheme="majorEastAsia" w:hAnsiTheme="minorHAnsi" w:cstheme="majorBidi"/>
          <w:bCs/>
          <w:color w:val="auto"/>
          <w:szCs w:val="26"/>
        </w:rPr>
        <w:t>, ki bodo omogočali dostop preko spletnih brskalnikov, prenosnih naprav in mobilnih telefonov v slovenskem in angleškem jeziku. Spletna različica bo prijazna do ljudi s posebnimi potrebami in bo poskušala zagotoviti glavne značilnosti spletnih aplikacij, ki ustrezajo specifikaciji WAI;</w:t>
      </w:r>
    </w:p>
    <w:p w14:paraId="65A20ECE" w14:textId="77777777" w:rsidR="00B96998" w:rsidRPr="00B96998" w:rsidRDefault="00B96998" w:rsidP="00B96998">
      <w:pPr>
        <w:pStyle w:val="Default"/>
        <w:numPr>
          <w:ilvl w:val="0"/>
          <w:numId w:val="28"/>
        </w:numPr>
        <w:spacing w:after="58"/>
        <w:rPr>
          <w:rFonts w:asciiTheme="minorHAnsi" w:eastAsiaTheme="majorEastAsia" w:hAnsiTheme="minorHAnsi" w:cstheme="majorBidi"/>
          <w:bCs/>
          <w:color w:val="auto"/>
          <w:szCs w:val="26"/>
        </w:rPr>
      </w:pPr>
      <w:r w:rsidRPr="00B96998">
        <w:rPr>
          <w:rFonts w:asciiTheme="minorHAnsi" w:eastAsiaTheme="majorEastAsia" w:hAnsiTheme="minorHAnsi" w:cstheme="majorBidi"/>
          <w:bCs/>
          <w:color w:val="auto"/>
          <w:szCs w:val="26"/>
        </w:rPr>
        <w:t xml:space="preserve">vzpostaviti proces, ki bo raziskovalcem in študentom omogočal vnos gradiv in podatkov raziskav v </w:t>
      </w:r>
      <w:proofErr w:type="spellStart"/>
      <w:r w:rsidRPr="00B96998">
        <w:rPr>
          <w:rFonts w:asciiTheme="minorHAnsi" w:eastAsiaTheme="majorEastAsia" w:hAnsiTheme="minorHAnsi" w:cstheme="majorBidi"/>
          <w:bCs/>
          <w:color w:val="auto"/>
          <w:szCs w:val="26"/>
        </w:rPr>
        <w:t>repozitorij</w:t>
      </w:r>
      <w:proofErr w:type="spellEnd"/>
      <w:r w:rsidRPr="00B96998">
        <w:rPr>
          <w:rFonts w:asciiTheme="minorHAnsi" w:eastAsiaTheme="majorEastAsia" w:hAnsiTheme="minorHAnsi" w:cstheme="majorBidi"/>
          <w:bCs/>
          <w:color w:val="auto"/>
          <w:szCs w:val="26"/>
        </w:rPr>
        <w:t xml:space="preserve"> univerze, na kateri delajo ali študirajo; </w:t>
      </w:r>
    </w:p>
    <w:p w14:paraId="151EE05C" w14:textId="77777777" w:rsidR="00B96998" w:rsidRPr="00B96998" w:rsidRDefault="00B96998" w:rsidP="00B96998">
      <w:pPr>
        <w:pStyle w:val="Default"/>
        <w:numPr>
          <w:ilvl w:val="0"/>
          <w:numId w:val="28"/>
        </w:numPr>
        <w:spacing w:after="58"/>
        <w:rPr>
          <w:rFonts w:asciiTheme="minorHAnsi" w:eastAsiaTheme="majorEastAsia" w:hAnsiTheme="minorHAnsi" w:cstheme="majorBidi"/>
          <w:bCs/>
          <w:color w:val="auto"/>
          <w:szCs w:val="26"/>
        </w:rPr>
      </w:pPr>
      <w:r w:rsidRPr="00B96998">
        <w:rPr>
          <w:rFonts w:asciiTheme="minorHAnsi" w:eastAsiaTheme="majorEastAsia" w:hAnsiTheme="minorHAnsi" w:cstheme="majorBidi"/>
          <w:bCs/>
          <w:color w:val="auto"/>
          <w:szCs w:val="26"/>
        </w:rPr>
        <w:t xml:space="preserve">integrirati </w:t>
      </w:r>
      <w:proofErr w:type="spellStart"/>
      <w:r w:rsidRPr="00B96998">
        <w:rPr>
          <w:rFonts w:asciiTheme="minorHAnsi" w:eastAsiaTheme="majorEastAsia" w:hAnsiTheme="minorHAnsi" w:cstheme="majorBidi"/>
          <w:bCs/>
          <w:color w:val="auto"/>
          <w:szCs w:val="26"/>
        </w:rPr>
        <w:t>repozitorije</w:t>
      </w:r>
      <w:proofErr w:type="spellEnd"/>
      <w:r w:rsidRPr="00B96998">
        <w:rPr>
          <w:rFonts w:asciiTheme="minorHAnsi" w:eastAsiaTheme="majorEastAsia" w:hAnsiTheme="minorHAnsi" w:cstheme="majorBidi"/>
          <w:bCs/>
          <w:color w:val="auto"/>
          <w:szCs w:val="26"/>
        </w:rPr>
        <w:t xml:space="preserve"> z informacijskimi sistemi slovenskih univerz in sistemom </w:t>
      </w:r>
      <w:proofErr w:type="spellStart"/>
      <w:r w:rsidRPr="00B96998">
        <w:rPr>
          <w:rFonts w:asciiTheme="minorHAnsi" w:eastAsiaTheme="majorEastAsia" w:hAnsiTheme="minorHAnsi" w:cstheme="majorBidi"/>
          <w:bCs/>
          <w:color w:val="auto"/>
          <w:szCs w:val="26"/>
        </w:rPr>
        <w:t>eVŠ</w:t>
      </w:r>
      <w:proofErr w:type="spellEnd"/>
      <w:r w:rsidRPr="00B96998">
        <w:rPr>
          <w:rFonts w:asciiTheme="minorHAnsi" w:eastAsiaTheme="majorEastAsia" w:hAnsiTheme="minorHAnsi" w:cstheme="majorBidi"/>
          <w:bCs/>
          <w:color w:val="auto"/>
          <w:szCs w:val="26"/>
        </w:rPr>
        <w:t xml:space="preserve">; </w:t>
      </w:r>
    </w:p>
    <w:p w14:paraId="5C91F5FF" w14:textId="77777777" w:rsidR="00B96998" w:rsidRPr="00B96998" w:rsidRDefault="00B96998" w:rsidP="00B96998">
      <w:pPr>
        <w:pStyle w:val="Default"/>
        <w:numPr>
          <w:ilvl w:val="0"/>
          <w:numId w:val="28"/>
        </w:numPr>
        <w:spacing w:after="58"/>
        <w:rPr>
          <w:rFonts w:asciiTheme="minorHAnsi" w:eastAsiaTheme="majorEastAsia" w:hAnsiTheme="minorHAnsi" w:cstheme="majorBidi"/>
          <w:bCs/>
          <w:color w:val="auto"/>
          <w:szCs w:val="26"/>
        </w:rPr>
      </w:pPr>
      <w:r w:rsidRPr="00B96998">
        <w:rPr>
          <w:rFonts w:asciiTheme="minorHAnsi" w:eastAsiaTheme="majorEastAsia" w:hAnsiTheme="minorHAnsi" w:cstheme="majorBidi"/>
          <w:bCs/>
          <w:color w:val="auto"/>
          <w:szCs w:val="26"/>
        </w:rPr>
        <w:t xml:space="preserve">povezati </w:t>
      </w:r>
      <w:proofErr w:type="spellStart"/>
      <w:r w:rsidRPr="00B96998">
        <w:rPr>
          <w:rFonts w:asciiTheme="minorHAnsi" w:eastAsiaTheme="majorEastAsia" w:hAnsiTheme="minorHAnsi" w:cstheme="majorBidi"/>
          <w:bCs/>
          <w:color w:val="auto"/>
          <w:szCs w:val="26"/>
        </w:rPr>
        <w:t>repozitorije</w:t>
      </w:r>
      <w:proofErr w:type="spellEnd"/>
      <w:r w:rsidRPr="00B96998">
        <w:rPr>
          <w:rFonts w:asciiTheme="minorHAnsi" w:eastAsiaTheme="majorEastAsia" w:hAnsiTheme="minorHAnsi" w:cstheme="majorBidi"/>
          <w:bCs/>
          <w:color w:val="auto"/>
          <w:szCs w:val="26"/>
        </w:rPr>
        <w:t xml:space="preserve"> z evropskim portalom znanstvenih objav (</w:t>
      </w:r>
      <w:proofErr w:type="spellStart"/>
      <w:r w:rsidRPr="00B96998">
        <w:rPr>
          <w:rFonts w:asciiTheme="minorHAnsi" w:eastAsiaTheme="majorEastAsia" w:hAnsiTheme="minorHAnsi" w:cstheme="majorBidi"/>
          <w:bCs/>
          <w:color w:val="auto"/>
          <w:szCs w:val="26"/>
        </w:rPr>
        <w:t>OpenAIRE</w:t>
      </w:r>
      <w:proofErr w:type="spellEnd"/>
      <w:r w:rsidRPr="00B96998">
        <w:rPr>
          <w:rFonts w:asciiTheme="minorHAnsi" w:eastAsiaTheme="majorEastAsia" w:hAnsiTheme="minorHAnsi" w:cstheme="majorBidi"/>
          <w:bCs/>
          <w:color w:val="auto"/>
          <w:szCs w:val="26"/>
        </w:rPr>
        <w:t>), zaključnih del študija (DART-</w:t>
      </w:r>
      <w:proofErr w:type="spellStart"/>
      <w:r w:rsidRPr="00B96998">
        <w:rPr>
          <w:rFonts w:asciiTheme="minorHAnsi" w:eastAsiaTheme="majorEastAsia" w:hAnsiTheme="minorHAnsi" w:cstheme="majorBidi"/>
          <w:bCs/>
          <w:color w:val="auto"/>
          <w:szCs w:val="26"/>
        </w:rPr>
        <w:t>Europe</w:t>
      </w:r>
      <w:proofErr w:type="spellEnd"/>
      <w:r w:rsidRPr="00B96998">
        <w:rPr>
          <w:rFonts w:asciiTheme="minorHAnsi" w:eastAsiaTheme="majorEastAsia" w:hAnsiTheme="minorHAnsi" w:cstheme="majorBidi"/>
          <w:bCs/>
          <w:color w:val="auto"/>
          <w:szCs w:val="26"/>
        </w:rPr>
        <w:t xml:space="preserve">) in registri odprtega dostopa (ROAR, </w:t>
      </w:r>
      <w:proofErr w:type="spellStart"/>
      <w:r w:rsidRPr="00B96998">
        <w:rPr>
          <w:rFonts w:asciiTheme="minorHAnsi" w:eastAsiaTheme="majorEastAsia" w:hAnsiTheme="minorHAnsi" w:cstheme="majorBidi"/>
          <w:bCs/>
          <w:color w:val="auto"/>
          <w:szCs w:val="26"/>
        </w:rPr>
        <w:t>OpenDOAR</w:t>
      </w:r>
      <w:proofErr w:type="spellEnd"/>
      <w:r w:rsidRPr="00B96998">
        <w:rPr>
          <w:rFonts w:asciiTheme="minorHAnsi" w:eastAsiaTheme="majorEastAsia" w:hAnsiTheme="minorHAnsi" w:cstheme="majorBidi"/>
          <w:bCs/>
          <w:color w:val="auto"/>
          <w:szCs w:val="26"/>
        </w:rPr>
        <w:t xml:space="preserve"> in BASE); </w:t>
      </w:r>
    </w:p>
    <w:p w14:paraId="669729E6" w14:textId="77777777" w:rsidR="00B96998" w:rsidRPr="00B96998" w:rsidRDefault="00B96998" w:rsidP="00B96998">
      <w:pPr>
        <w:pStyle w:val="Default"/>
        <w:numPr>
          <w:ilvl w:val="0"/>
          <w:numId w:val="28"/>
        </w:numPr>
        <w:spacing w:after="58"/>
        <w:rPr>
          <w:rFonts w:asciiTheme="minorHAnsi" w:eastAsiaTheme="majorEastAsia" w:hAnsiTheme="minorHAnsi" w:cstheme="majorBidi"/>
          <w:bCs/>
          <w:color w:val="auto"/>
          <w:szCs w:val="26"/>
        </w:rPr>
      </w:pPr>
      <w:r w:rsidRPr="00B96998">
        <w:rPr>
          <w:rFonts w:asciiTheme="minorHAnsi" w:eastAsiaTheme="majorEastAsia" w:hAnsiTheme="minorHAnsi" w:cstheme="majorBidi"/>
          <w:bCs/>
          <w:color w:val="auto"/>
          <w:szCs w:val="26"/>
        </w:rPr>
        <w:t xml:space="preserve">vzpostaviti </w:t>
      </w:r>
      <w:proofErr w:type="spellStart"/>
      <w:r w:rsidRPr="00B96998">
        <w:rPr>
          <w:rFonts w:asciiTheme="minorHAnsi" w:eastAsiaTheme="majorEastAsia" w:hAnsiTheme="minorHAnsi" w:cstheme="majorBidi"/>
          <w:bCs/>
          <w:color w:val="auto"/>
          <w:szCs w:val="26"/>
        </w:rPr>
        <w:t>interoperabilnost</w:t>
      </w:r>
      <w:proofErr w:type="spellEnd"/>
      <w:r w:rsidRPr="00B96998">
        <w:rPr>
          <w:rFonts w:asciiTheme="minorHAnsi" w:eastAsiaTheme="majorEastAsia" w:hAnsiTheme="minorHAnsi" w:cstheme="majorBidi"/>
          <w:bCs/>
          <w:color w:val="auto"/>
          <w:szCs w:val="26"/>
        </w:rPr>
        <w:t xml:space="preserve"> </w:t>
      </w:r>
      <w:proofErr w:type="spellStart"/>
      <w:r w:rsidRPr="00B96998">
        <w:rPr>
          <w:rFonts w:asciiTheme="minorHAnsi" w:eastAsiaTheme="majorEastAsia" w:hAnsiTheme="minorHAnsi" w:cstheme="majorBidi"/>
          <w:bCs/>
          <w:color w:val="auto"/>
          <w:szCs w:val="26"/>
        </w:rPr>
        <w:t>repozitorijev</w:t>
      </w:r>
      <w:proofErr w:type="spellEnd"/>
      <w:r w:rsidRPr="00B96998">
        <w:rPr>
          <w:rFonts w:asciiTheme="minorHAnsi" w:eastAsiaTheme="majorEastAsia" w:hAnsiTheme="minorHAnsi" w:cstheme="majorBidi"/>
          <w:bCs/>
          <w:color w:val="auto"/>
          <w:szCs w:val="26"/>
        </w:rPr>
        <w:t xml:space="preserve"> z informacijskim sistemom </w:t>
      </w:r>
      <w:proofErr w:type="spellStart"/>
      <w:r w:rsidRPr="00B96998">
        <w:rPr>
          <w:rFonts w:asciiTheme="minorHAnsi" w:eastAsiaTheme="majorEastAsia" w:hAnsiTheme="minorHAnsi" w:cstheme="majorBidi"/>
          <w:bCs/>
          <w:color w:val="auto"/>
          <w:szCs w:val="26"/>
        </w:rPr>
        <w:t>COBISS.SI</w:t>
      </w:r>
      <w:proofErr w:type="spellEnd"/>
      <w:r w:rsidRPr="00B96998">
        <w:rPr>
          <w:rFonts w:asciiTheme="minorHAnsi" w:eastAsiaTheme="majorEastAsia" w:hAnsiTheme="minorHAnsi" w:cstheme="majorBidi"/>
          <w:bCs/>
          <w:color w:val="auto"/>
          <w:szCs w:val="26"/>
        </w:rPr>
        <w:t xml:space="preserve">; </w:t>
      </w:r>
    </w:p>
    <w:p w14:paraId="502F5CD5" w14:textId="77777777" w:rsidR="00B96998" w:rsidRPr="00B96998" w:rsidRDefault="00B96998" w:rsidP="00B96998">
      <w:pPr>
        <w:pStyle w:val="Default"/>
        <w:numPr>
          <w:ilvl w:val="0"/>
          <w:numId w:val="28"/>
        </w:numPr>
        <w:spacing w:after="58"/>
        <w:rPr>
          <w:rFonts w:asciiTheme="minorHAnsi" w:eastAsiaTheme="majorEastAsia" w:hAnsiTheme="minorHAnsi" w:cstheme="majorBidi"/>
          <w:bCs/>
          <w:color w:val="auto"/>
          <w:szCs w:val="26"/>
        </w:rPr>
      </w:pPr>
      <w:r w:rsidRPr="00B96998">
        <w:rPr>
          <w:rFonts w:asciiTheme="minorHAnsi" w:eastAsiaTheme="majorEastAsia" w:hAnsiTheme="minorHAnsi" w:cstheme="majorBidi"/>
          <w:bCs/>
          <w:color w:val="auto"/>
          <w:szCs w:val="26"/>
        </w:rPr>
        <w:t>izdelati sistem za priporočanje sorodnih vsebin;</w:t>
      </w:r>
    </w:p>
    <w:p w14:paraId="180467D2" w14:textId="77777777" w:rsidR="00EB32E4" w:rsidRDefault="00B96998" w:rsidP="00B96998">
      <w:pPr>
        <w:pStyle w:val="Default"/>
        <w:numPr>
          <w:ilvl w:val="0"/>
          <w:numId w:val="28"/>
        </w:numPr>
        <w:spacing w:after="58"/>
        <w:rPr>
          <w:rFonts w:asciiTheme="minorHAnsi" w:hAnsiTheme="minorHAnsi" w:cstheme="minorBidi"/>
          <w:color w:val="auto"/>
        </w:rPr>
      </w:pPr>
      <w:r w:rsidRPr="00B96998">
        <w:rPr>
          <w:rFonts w:asciiTheme="minorHAnsi" w:eastAsiaTheme="majorEastAsia" w:hAnsiTheme="minorHAnsi" w:cstheme="majorBidi"/>
          <w:bCs/>
          <w:color w:val="auto"/>
          <w:szCs w:val="26"/>
        </w:rPr>
        <w:t xml:space="preserve">izdelati sistem za ugotavljanje podobnih vsebin. </w:t>
      </w:r>
      <w:r>
        <w:rPr>
          <w:rFonts w:asciiTheme="minorHAnsi" w:eastAsiaTheme="majorEastAsia" w:hAnsiTheme="minorHAnsi" w:cstheme="majorBidi"/>
          <w:bCs/>
          <w:color w:val="auto"/>
          <w:szCs w:val="26"/>
        </w:rPr>
        <w:t xml:space="preserve">(iz predstavitve M. Ojstrška, </w:t>
      </w:r>
      <w:r w:rsidRPr="00E01358">
        <w:rPr>
          <w:rFonts w:asciiTheme="minorHAnsi" w:hAnsiTheme="minorHAnsi" w:cstheme="minorBidi"/>
          <w:color w:val="auto"/>
        </w:rPr>
        <w:t>22.5.2013)</w:t>
      </w:r>
      <w:r w:rsidR="00EB32E4">
        <w:rPr>
          <w:rFonts w:asciiTheme="minorHAnsi" w:hAnsiTheme="minorHAnsi" w:cstheme="minorBidi"/>
          <w:color w:val="auto"/>
        </w:rPr>
        <w:t xml:space="preserve"> </w:t>
      </w:r>
    </w:p>
    <w:p w14:paraId="44093005" w14:textId="759336D1" w:rsidR="00B96998" w:rsidRPr="00E01358" w:rsidRDefault="00EB32E4" w:rsidP="00EB32E4">
      <w:pPr>
        <w:pStyle w:val="Default"/>
        <w:spacing w:after="58"/>
        <w:rPr>
          <w:rFonts w:asciiTheme="minorHAnsi" w:hAnsiTheme="minorHAnsi" w:cstheme="minorBidi"/>
          <w:color w:val="auto"/>
        </w:rPr>
      </w:pPr>
      <w:r>
        <w:rPr>
          <w:rFonts w:asciiTheme="minorHAnsi" w:hAnsiTheme="minorHAnsi" w:cstheme="minorBidi"/>
          <w:color w:val="auto"/>
        </w:rPr>
        <w:t>Projekt se konča 30. avgusta</w:t>
      </w:r>
      <w:r w:rsidR="004402BF">
        <w:rPr>
          <w:rFonts w:asciiTheme="minorHAnsi" w:hAnsiTheme="minorHAnsi" w:cstheme="minorBidi"/>
          <w:color w:val="auto"/>
        </w:rPr>
        <w:t xml:space="preserve"> 2013</w:t>
      </w:r>
      <w:r>
        <w:rPr>
          <w:rFonts w:asciiTheme="minorHAnsi" w:hAnsiTheme="minorHAnsi" w:cstheme="minorBidi"/>
          <w:color w:val="auto"/>
        </w:rPr>
        <w:t>.</w:t>
      </w:r>
    </w:p>
    <w:p w14:paraId="72AB43FA" w14:textId="77777777" w:rsidR="00B96998" w:rsidRPr="00B96998" w:rsidRDefault="00B96998" w:rsidP="00B96998"/>
    <w:p w14:paraId="65264EF2" w14:textId="0507CFD6" w:rsidR="005242A0" w:rsidRDefault="00B96998" w:rsidP="0056483A">
      <w:pPr>
        <w:pStyle w:val="Heading2"/>
      </w:pPr>
      <w:bookmarkStart w:id="8" w:name="_Toc357515038"/>
      <w:r>
        <w:lastRenderedPageBreak/>
        <w:t xml:space="preserve">2. </w:t>
      </w:r>
      <w:proofErr w:type="spellStart"/>
      <w:r w:rsidRPr="00B96998">
        <w:t>Seadatanet</w:t>
      </w:r>
      <w:proofErr w:type="spellEnd"/>
      <w:r w:rsidRPr="00B96998">
        <w:t>: Upravljanje z oceanografskimi in morskimi podatki v okviru pan-evropske infrastrukture</w:t>
      </w:r>
      <w:r>
        <w:t>, Branko Čermelj</w:t>
      </w:r>
      <w:bookmarkEnd w:id="8"/>
    </w:p>
    <w:p w14:paraId="5677C16E" w14:textId="58776BF9" w:rsidR="0080061D" w:rsidRPr="008314D7" w:rsidRDefault="0080061D" w:rsidP="0080061D">
      <w:pPr>
        <w:rPr>
          <w:sz w:val="16"/>
        </w:rPr>
      </w:pPr>
      <w:r>
        <w:rPr>
          <w:sz w:val="24"/>
          <w:szCs w:val="24"/>
        </w:rPr>
        <w:t xml:space="preserve">Morska biološka postaja Piran je vključena v </w:t>
      </w:r>
      <w:proofErr w:type="spellStart"/>
      <w:r>
        <w:rPr>
          <w:sz w:val="24"/>
          <w:szCs w:val="24"/>
        </w:rPr>
        <w:t>SeaDataNet</w:t>
      </w:r>
      <w:proofErr w:type="spellEnd"/>
      <w:r>
        <w:rPr>
          <w:sz w:val="24"/>
          <w:szCs w:val="24"/>
        </w:rPr>
        <w:t xml:space="preserve"> - pan evropsko infrastrukturo  namenjeno upravljanju morskih in oceanografskih podatkov. </w:t>
      </w:r>
      <w:r w:rsidRPr="008314D7">
        <w:rPr>
          <w:sz w:val="24"/>
          <w:szCs w:val="36"/>
        </w:rPr>
        <w:t xml:space="preserve">Gre za vzpostavitev </w:t>
      </w:r>
      <w:r w:rsidR="004402BF">
        <w:rPr>
          <w:sz w:val="24"/>
          <w:szCs w:val="36"/>
        </w:rPr>
        <w:t>e</w:t>
      </w:r>
      <w:r w:rsidRPr="008314D7">
        <w:rPr>
          <w:sz w:val="24"/>
          <w:szCs w:val="36"/>
        </w:rPr>
        <w:t>vropskih zbirk oziroma katalogov morskih projektov, podatkovnih zbirk, organizacij, opazovalnih sistemov v morskem okolju ter križarjenj.</w:t>
      </w:r>
    </w:p>
    <w:p w14:paraId="170466BC" w14:textId="4E676FA4" w:rsidR="0080061D" w:rsidRPr="008314D7" w:rsidRDefault="0080061D" w:rsidP="0080061D">
      <w:pPr>
        <w:rPr>
          <w:sz w:val="16"/>
        </w:rPr>
      </w:pPr>
      <w:r>
        <w:rPr>
          <w:sz w:val="24"/>
          <w:szCs w:val="24"/>
        </w:rPr>
        <w:t>V infrastrukturo je trenutno povezanih 83 centrov, ki razvijajo skupne standarde za ''morske'' podatke, imajo skupno strategijo, licenco in orodja, ki se med seboj ''razumejo''. Centri imajo enoten spletni portal</w:t>
      </w:r>
      <w:r w:rsidR="00C3798E">
        <w:rPr>
          <w:sz w:val="24"/>
          <w:szCs w:val="24"/>
        </w:rPr>
        <w:t xml:space="preserve">. </w:t>
      </w:r>
      <w:r w:rsidR="00C3798E" w:rsidRPr="008314D7">
        <w:rPr>
          <w:rFonts w:cs="Arial"/>
          <w:sz w:val="24"/>
          <w:szCs w:val="36"/>
        </w:rPr>
        <w:t>Eden izmed glavnih ciljev je zagotavljanje celovitega pregled</w:t>
      </w:r>
      <w:r w:rsidR="00C3798E">
        <w:rPr>
          <w:rFonts w:cs="Arial"/>
          <w:sz w:val="24"/>
          <w:szCs w:val="36"/>
        </w:rPr>
        <w:t>a</w:t>
      </w:r>
      <w:r w:rsidR="00C3798E" w:rsidRPr="008314D7">
        <w:rPr>
          <w:rFonts w:cs="Arial"/>
          <w:sz w:val="24"/>
          <w:szCs w:val="36"/>
        </w:rPr>
        <w:t xml:space="preserve"> in dostop do podatkov, ki jih hranijo podatkovni centri.</w:t>
      </w:r>
      <w:r w:rsidR="00C3798E">
        <w:rPr>
          <w:rFonts w:cs="Arial"/>
          <w:sz w:val="24"/>
          <w:szCs w:val="36"/>
        </w:rPr>
        <w:t xml:space="preserve"> (iz predstavitve B. Čermelja, 22.5.2013)</w:t>
      </w:r>
    </w:p>
    <w:p w14:paraId="57BB67C8" w14:textId="7D310166" w:rsidR="007E7E6A" w:rsidRPr="00FD4729" w:rsidRDefault="0080061D" w:rsidP="0080061D">
      <w:pPr>
        <w:jc w:val="both"/>
        <w:rPr>
          <w:sz w:val="24"/>
          <w:szCs w:val="24"/>
        </w:rPr>
      </w:pPr>
      <w:r>
        <w:rPr>
          <w:sz w:val="24"/>
          <w:szCs w:val="24"/>
        </w:rPr>
        <w:t xml:space="preserve"> </w:t>
      </w:r>
    </w:p>
    <w:p w14:paraId="4B895745" w14:textId="36132D79" w:rsidR="007E7E6A" w:rsidRPr="00FC165B" w:rsidRDefault="00432334" w:rsidP="00294483">
      <w:pPr>
        <w:pStyle w:val="Heading2"/>
      </w:pPr>
      <w:bookmarkStart w:id="9" w:name="_Toc357515039"/>
      <w:r w:rsidRPr="008D6190">
        <w:t xml:space="preserve">3. </w:t>
      </w:r>
      <w:r w:rsidRPr="008D6190">
        <w:rPr>
          <w:bCs w:val="0"/>
        </w:rPr>
        <w:t>Enotna</w:t>
      </w:r>
      <w:r w:rsidRPr="00432334">
        <w:rPr>
          <w:bCs w:val="0"/>
        </w:rPr>
        <w:t xml:space="preserve"> prijava in napredni </w:t>
      </w:r>
      <w:proofErr w:type="spellStart"/>
      <w:r w:rsidRPr="00432334">
        <w:rPr>
          <w:bCs w:val="0"/>
        </w:rPr>
        <w:t>avtentikacijski</w:t>
      </w:r>
      <w:proofErr w:type="spellEnd"/>
      <w:r w:rsidRPr="00432334">
        <w:rPr>
          <w:bCs w:val="0"/>
        </w:rPr>
        <w:t xml:space="preserve"> sistemi</w:t>
      </w:r>
      <w:r>
        <w:rPr>
          <w:bCs w:val="0"/>
        </w:rPr>
        <w:t>, Rok Papež</w:t>
      </w:r>
      <w:bookmarkEnd w:id="9"/>
    </w:p>
    <w:p w14:paraId="6EE5D651" w14:textId="78762517" w:rsidR="007E7E6A" w:rsidRPr="00FD4729" w:rsidRDefault="00432334" w:rsidP="00294483">
      <w:pPr>
        <w:jc w:val="both"/>
        <w:rPr>
          <w:sz w:val="24"/>
          <w:szCs w:val="24"/>
        </w:rPr>
      </w:pPr>
      <w:r>
        <w:rPr>
          <w:sz w:val="24"/>
          <w:szCs w:val="24"/>
        </w:rPr>
        <w:t>Dostop do podatkov velja za eno pomembnejših storitev na področju vzpostavljanja sistema odprtega dostopa do raziskovalnih podatkov. V predstavitvi je bilo govora o različnih oblikah dostopa in tveganjih, ki izvirajo iz njih. Predstavljeni so bili problemi množice uporabniški</w:t>
      </w:r>
      <w:r w:rsidR="004402BF">
        <w:rPr>
          <w:sz w:val="24"/>
          <w:szCs w:val="24"/>
        </w:rPr>
        <w:t>h</w:t>
      </w:r>
      <w:r>
        <w:rPr>
          <w:sz w:val="24"/>
          <w:szCs w:val="24"/>
        </w:rPr>
        <w:t xml:space="preserve"> imen in gesel ter napredni mehanizmi </w:t>
      </w:r>
      <w:proofErr w:type="spellStart"/>
      <w:r>
        <w:rPr>
          <w:sz w:val="24"/>
          <w:szCs w:val="24"/>
        </w:rPr>
        <w:t>avtentikacije</w:t>
      </w:r>
      <w:proofErr w:type="spellEnd"/>
      <w:r>
        <w:rPr>
          <w:sz w:val="24"/>
          <w:szCs w:val="24"/>
        </w:rPr>
        <w:t xml:space="preserve">, kot sta dvojna prijava in uporaba certifikatov za prijavo. Kot rešitev je bila predstavljena ločitev </w:t>
      </w:r>
      <w:proofErr w:type="spellStart"/>
      <w:r>
        <w:rPr>
          <w:sz w:val="24"/>
          <w:szCs w:val="24"/>
        </w:rPr>
        <w:t>avtentikacije</w:t>
      </w:r>
      <w:proofErr w:type="spellEnd"/>
      <w:r>
        <w:rPr>
          <w:sz w:val="24"/>
          <w:szCs w:val="24"/>
        </w:rPr>
        <w:t xml:space="preserve"> in storitve.</w:t>
      </w:r>
    </w:p>
    <w:p w14:paraId="6D842889" w14:textId="77777777" w:rsidR="00624CEA" w:rsidRDefault="00624CEA" w:rsidP="00294483">
      <w:pPr>
        <w:pStyle w:val="Heading2"/>
      </w:pPr>
    </w:p>
    <w:p w14:paraId="57959049" w14:textId="75B3B584" w:rsidR="00AA2C2E" w:rsidRPr="008D6190" w:rsidRDefault="008D6190" w:rsidP="00294483">
      <w:pPr>
        <w:pStyle w:val="Heading2"/>
      </w:pPr>
      <w:bookmarkStart w:id="10" w:name="_Toc357515040"/>
      <w:r w:rsidRPr="008D6190">
        <w:t xml:space="preserve">4. </w:t>
      </w:r>
      <w:r w:rsidRPr="008D6190">
        <w:rPr>
          <w:bCs w:val="0"/>
        </w:rPr>
        <w:t>Uporaba odprtokodnih rešitev pri zagotavljanju podatkovne infrastrukture</w:t>
      </w:r>
      <w:r>
        <w:rPr>
          <w:bCs w:val="0"/>
        </w:rPr>
        <w:t>, Tomaž Erjavec</w:t>
      </w:r>
      <w:bookmarkEnd w:id="10"/>
    </w:p>
    <w:p w14:paraId="118C1CF0" w14:textId="6779EA4D" w:rsidR="00AA4697" w:rsidRDefault="008D6190" w:rsidP="00AA4697">
      <w:pPr>
        <w:jc w:val="both"/>
        <w:rPr>
          <w:sz w:val="24"/>
          <w:szCs w:val="24"/>
        </w:rPr>
      </w:pPr>
      <w:r>
        <w:rPr>
          <w:sz w:val="24"/>
          <w:szCs w:val="24"/>
        </w:rPr>
        <w:t>Govorec je predstavil ''infrastrukturo'' za področje (slovenskih) jezikovnih virov.</w:t>
      </w:r>
      <w:r w:rsidR="00AA4697">
        <w:rPr>
          <w:sz w:val="24"/>
          <w:szCs w:val="24"/>
        </w:rPr>
        <w:t xml:space="preserve"> Na portalu ijs.nl, ki obstaja že od leta 1995</w:t>
      </w:r>
      <w:r w:rsidR="004402BF">
        <w:rPr>
          <w:sz w:val="24"/>
          <w:szCs w:val="24"/>
        </w:rPr>
        <w:t>,</w:t>
      </w:r>
      <w:r w:rsidR="00AA4697">
        <w:rPr>
          <w:sz w:val="24"/>
          <w:szCs w:val="24"/>
        </w:rPr>
        <w:t xml:space="preserve"> teče več projektov. Med njimi: projekt JOS, ki je namenjen spodbujanju razvoja tehnologij za slovenski jezik, korpusi, slovarji, leksikoni, registri, digitalne knjižnice … Pri uresničevanju projektov uporabljajo odprtokodne rešitve, ki prinašajo več prednosti: </w:t>
      </w:r>
    </w:p>
    <w:p w14:paraId="78B8FF39" w14:textId="6036F7F8" w:rsidR="00AA4697" w:rsidRPr="00AA4697" w:rsidRDefault="00AA4697" w:rsidP="00AA4697">
      <w:pPr>
        <w:pStyle w:val="ListParagraph"/>
        <w:numPr>
          <w:ilvl w:val="0"/>
          <w:numId w:val="28"/>
        </w:numPr>
        <w:jc w:val="both"/>
        <w:rPr>
          <w:sz w:val="24"/>
          <w:szCs w:val="24"/>
        </w:rPr>
      </w:pPr>
      <w:r>
        <w:rPr>
          <w:rFonts w:cs="Arial"/>
          <w:color w:val="000000"/>
          <w:sz w:val="24"/>
          <w:szCs w:val="24"/>
        </w:rPr>
        <w:t>o</w:t>
      </w:r>
      <w:r w:rsidRPr="00AA4697">
        <w:rPr>
          <w:rFonts w:cs="Arial"/>
          <w:color w:val="000000"/>
          <w:sz w:val="24"/>
          <w:szCs w:val="24"/>
        </w:rPr>
        <w:t>dprta koda: brezplačna, možnost popravljanja napak in dograjevanja</w:t>
      </w:r>
      <w:r>
        <w:rPr>
          <w:rFonts w:cs="Arial"/>
          <w:color w:val="000000"/>
          <w:sz w:val="24"/>
          <w:szCs w:val="24"/>
        </w:rPr>
        <w:t>,</w:t>
      </w:r>
      <w:r w:rsidRPr="00AA4697">
        <w:rPr>
          <w:rFonts w:cs="Arial"/>
          <w:color w:val="000000"/>
          <w:sz w:val="24"/>
          <w:szCs w:val="24"/>
        </w:rPr>
        <w:t xml:space="preserve"> </w:t>
      </w:r>
    </w:p>
    <w:p w14:paraId="1B5F49EB" w14:textId="77777777" w:rsidR="00AA4697" w:rsidRPr="00AA4697" w:rsidRDefault="00AA4697" w:rsidP="00AA4697">
      <w:pPr>
        <w:pStyle w:val="ListParagraph"/>
        <w:numPr>
          <w:ilvl w:val="0"/>
          <w:numId w:val="28"/>
        </w:numPr>
        <w:jc w:val="both"/>
        <w:rPr>
          <w:sz w:val="24"/>
          <w:szCs w:val="24"/>
        </w:rPr>
      </w:pPr>
      <w:r>
        <w:rPr>
          <w:rFonts w:cs="Arial"/>
          <w:color w:val="000000"/>
          <w:sz w:val="24"/>
          <w:szCs w:val="24"/>
        </w:rPr>
        <w:t>o</w:t>
      </w:r>
      <w:r w:rsidRPr="00AA4697">
        <w:rPr>
          <w:rFonts w:cs="Arial"/>
          <w:color w:val="000000"/>
          <w:sz w:val="24"/>
          <w:szCs w:val="24"/>
        </w:rPr>
        <w:t>dprti standardi: jasen, dobro dokumentiran, od implementacije neodvisen in trajen način zapisa besedil</w:t>
      </w:r>
      <w:r>
        <w:rPr>
          <w:rFonts w:cs="Arial"/>
          <w:color w:val="000000"/>
          <w:sz w:val="24"/>
          <w:szCs w:val="24"/>
        </w:rPr>
        <w:t>,</w:t>
      </w:r>
    </w:p>
    <w:p w14:paraId="37B94BC2" w14:textId="51972DD7" w:rsidR="00AA4697" w:rsidRPr="00AA4697" w:rsidRDefault="00AA4697" w:rsidP="00AA4697">
      <w:pPr>
        <w:pStyle w:val="ListParagraph"/>
        <w:numPr>
          <w:ilvl w:val="0"/>
          <w:numId w:val="28"/>
        </w:numPr>
        <w:jc w:val="both"/>
        <w:rPr>
          <w:sz w:val="24"/>
          <w:szCs w:val="24"/>
        </w:rPr>
      </w:pPr>
      <w:r>
        <w:rPr>
          <w:rFonts w:cs="Arial"/>
          <w:color w:val="000000"/>
          <w:sz w:val="24"/>
          <w:szCs w:val="24"/>
        </w:rPr>
        <w:t>o</w:t>
      </w:r>
      <w:r w:rsidRPr="00AA4697">
        <w:rPr>
          <w:rFonts w:cs="Arial"/>
          <w:color w:val="000000"/>
          <w:sz w:val="24"/>
          <w:szCs w:val="24"/>
        </w:rPr>
        <w:t xml:space="preserve">dprte licence: enostavna in predvsem čim širša nadaljnja uporaba razvitih (jezikovnih) virov, zgrajenih z državnim financiranjem. </w:t>
      </w:r>
      <w:r>
        <w:rPr>
          <w:rFonts w:cs="Arial"/>
          <w:color w:val="000000"/>
          <w:sz w:val="24"/>
          <w:szCs w:val="24"/>
        </w:rPr>
        <w:t>(iz predstavitve T. Erjavca, 22. maj 2013).</w:t>
      </w:r>
    </w:p>
    <w:p w14:paraId="7723D4E7" w14:textId="1F4189E8" w:rsidR="004D5D00" w:rsidRPr="00FC165B" w:rsidRDefault="001D3D40" w:rsidP="00294483">
      <w:pPr>
        <w:pStyle w:val="Heading2"/>
      </w:pPr>
      <w:bookmarkStart w:id="11" w:name="_Toc357515041"/>
      <w:r w:rsidRPr="00F478E1">
        <w:t xml:space="preserve">5. </w:t>
      </w:r>
      <w:r w:rsidR="00F478E1" w:rsidRPr="00F478E1">
        <w:rPr>
          <w:bCs w:val="0"/>
        </w:rPr>
        <w:t xml:space="preserve">Iskanje po multimedijskih podatkih: primer na arhivu </w:t>
      </w:r>
      <w:proofErr w:type="spellStart"/>
      <w:r w:rsidR="00F478E1" w:rsidRPr="00F478E1">
        <w:rPr>
          <w:bCs w:val="0"/>
        </w:rPr>
        <w:t>EtnoMuza</w:t>
      </w:r>
      <w:proofErr w:type="spellEnd"/>
      <w:r w:rsidR="00F478E1">
        <w:rPr>
          <w:bCs w:val="0"/>
        </w:rPr>
        <w:t>, Matija Marolt</w:t>
      </w:r>
      <w:bookmarkEnd w:id="11"/>
      <w:r w:rsidR="00F478E1">
        <w:rPr>
          <w:b w:val="0"/>
          <w:bCs w:val="0"/>
        </w:rPr>
        <w:t xml:space="preserve"> </w:t>
      </w:r>
    </w:p>
    <w:p w14:paraId="1BCEAFF9" w14:textId="1506EED4" w:rsidR="00F478E1" w:rsidRPr="00D761A6" w:rsidRDefault="00F478E1" w:rsidP="004402BF">
      <w:pPr>
        <w:autoSpaceDE w:val="0"/>
        <w:autoSpaceDN w:val="0"/>
        <w:adjustRightInd w:val="0"/>
        <w:spacing w:after="0"/>
        <w:rPr>
          <w:sz w:val="24"/>
          <w:szCs w:val="24"/>
        </w:rPr>
      </w:pPr>
      <w:r>
        <w:rPr>
          <w:sz w:val="24"/>
          <w:szCs w:val="24"/>
        </w:rPr>
        <w:t xml:space="preserve">Velika količina multimedijskih vsebin z majhnim deležem metapodatkov predstavlja poseben izziv. Na primeru </w:t>
      </w:r>
      <w:proofErr w:type="spellStart"/>
      <w:r w:rsidRPr="004402BF">
        <w:rPr>
          <w:sz w:val="24"/>
          <w:szCs w:val="24"/>
        </w:rPr>
        <w:t>EtnoMuza</w:t>
      </w:r>
      <w:proofErr w:type="spellEnd"/>
      <w:r w:rsidR="004402BF">
        <w:rPr>
          <w:sz w:val="24"/>
          <w:szCs w:val="24"/>
        </w:rPr>
        <w:t xml:space="preserve"> -</w:t>
      </w:r>
      <w:r w:rsidRPr="004402BF">
        <w:rPr>
          <w:sz w:val="24"/>
          <w:szCs w:val="24"/>
        </w:rPr>
        <w:t xml:space="preserve"> digitalni arhiv slovenske ljudske glasbe in plesa GNI ZRC SAZU</w:t>
      </w:r>
      <w:r w:rsidR="004402BF">
        <w:rPr>
          <w:sz w:val="24"/>
          <w:szCs w:val="24"/>
        </w:rPr>
        <w:t xml:space="preserve"> -</w:t>
      </w:r>
      <w:r w:rsidRPr="004402BF">
        <w:rPr>
          <w:sz w:val="24"/>
          <w:szCs w:val="24"/>
        </w:rPr>
        <w:t xml:space="preserve"> je bilo predstavljeno orodje za iskanje neposredno po gradivih.  Med prvimi koraki je bila vzpostavitev arhiva, ki obsega orodje za vnos metapodatkov in</w:t>
      </w:r>
      <w:r w:rsidR="00406610" w:rsidRPr="004402BF">
        <w:rPr>
          <w:sz w:val="24"/>
          <w:szCs w:val="24"/>
        </w:rPr>
        <w:t xml:space="preserve"> </w:t>
      </w:r>
      <w:r w:rsidRPr="004402BF">
        <w:rPr>
          <w:sz w:val="24"/>
          <w:szCs w:val="24"/>
        </w:rPr>
        <w:t>spletni vmesnik za iskanje in</w:t>
      </w:r>
      <w:r w:rsidRPr="00D117ED">
        <w:rPr>
          <w:rFonts w:cs="Verdana"/>
          <w:color w:val="000000"/>
          <w:sz w:val="24"/>
          <w:szCs w:val="24"/>
        </w:rPr>
        <w:t xml:space="preserve"> </w:t>
      </w:r>
      <w:r w:rsidRPr="00D761A6">
        <w:rPr>
          <w:sz w:val="24"/>
          <w:szCs w:val="24"/>
        </w:rPr>
        <w:lastRenderedPageBreak/>
        <w:t xml:space="preserve">brskanje po metapodatkih. Naslednji korak je prinesel razvoj naprednih tehnologij, s katerimi je mogoče iskati po </w:t>
      </w:r>
      <w:proofErr w:type="spellStart"/>
      <w:r w:rsidRPr="00D761A6">
        <w:rPr>
          <w:sz w:val="24"/>
          <w:szCs w:val="24"/>
        </w:rPr>
        <w:t>notografijah</w:t>
      </w:r>
      <w:proofErr w:type="spellEnd"/>
      <w:r w:rsidR="00406610" w:rsidRPr="00D761A6">
        <w:rPr>
          <w:sz w:val="24"/>
          <w:szCs w:val="24"/>
        </w:rPr>
        <w:t xml:space="preserve"> in</w:t>
      </w:r>
      <w:r w:rsidRPr="00D761A6">
        <w:rPr>
          <w:sz w:val="24"/>
          <w:szCs w:val="24"/>
        </w:rPr>
        <w:t xml:space="preserve"> zvočnih posnetkih, o katerih ni metapodatkov</w:t>
      </w:r>
      <w:r w:rsidR="004402BF">
        <w:rPr>
          <w:sz w:val="24"/>
          <w:szCs w:val="24"/>
        </w:rPr>
        <w:t xml:space="preserve"> ali jih je zelo malo</w:t>
      </w:r>
      <w:r w:rsidRPr="00D761A6">
        <w:rPr>
          <w:sz w:val="24"/>
          <w:szCs w:val="24"/>
        </w:rPr>
        <w:t>.</w:t>
      </w:r>
      <w:r w:rsidR="00406610" w:rsidRPr="00D761A6">
        <w:rPr>
          <w:sz w:val="24"/>
          <w:szCs w:val="24"/>
        </w:rPr>
        <w:t xml:space="preserve"> </w:t>
      </w:r>
    </w:p>
    <w:p w14:paraId="104B6449" w14:textId="77777777" w:rsidR="004402BF" w:rsidRDefault="004402BF" w:rsidP="00406610">
      <w:pPr>
        <w:autoSpaceDE w:val="0"/>
        <w:autoSpaceDN w:val="0"/>
        <w:adjustRightInd w:val="0"/>
        <w:spacing w:after="0" w:line="240" w:lineRule="auto"/>
        <w:rPr>
          <w:sz w:val="24"/>
          <w:szCs w:val="24"/>
        </w:rPr>
      </w:pPr>
    </w:p>
    <w:p w14:paraId="73D60C03" w14:textId="06C8449C" w:rsidR="00406610" w:rsidRPr="00D761A6" w:rsidRDefault="004402BF" w:rsidP="00406610">
      <w:pPr>
        <w:autoSpaceDE w:val="0"/>
        <w:autoSpaceDN w:val="0"/>
        <w:adjustRightInd w:val="0"/>
        <w:spacing w:after="0" w:line="240" w:lineRule="auto"/>
        <w:rPr>
          <w:sz w:val="24"/>
          <w:szCs w:val="24"/>
        </w:rPr>
      </w:pPr>
      <w:r>
        <w:rPr>
          <w:sz w:val="24"/>
          <w:szCs w:val="24"/>
        </w:rPr>
        <w:t>Predstavljeno</w:t>
      </w:r>
      <w:r w:rsidR="00406610" w:rsidRPr="00D761A6">
        <w:rPr>
          <w:sz w:val="24"/>
          <w:szCs w:val="24"/>
        </w:rPr>
        <w:t xml:space="preserve"> je bilo orodje za avtomatsko prepoznavanje vsebine</w:t>
      </w:r>
      <w:r>
        <w:rPr>
          <w:sz w:val="24"/>
          <w:szCs w:val="24"/>
        </w:rPr>
        <w:t>.</w:t>
      </w:r>
      <w:r w:rsidR="00406610" w:rsidRPr="00D761A6">
        <w:rPr>
          <w:sz w:val="24"/>
          <w:szCs w:val="24"/>
        </w:rPr>
        <w:t xml:space="preserve"> </w:t>
      </w:r>
      <w:r>
        <w:rPr>
          <w:sz w:val="24"/>
          <w:szCs w:val="24"/>
        </w:rPr>
        <w:t>Č</w:t>
      </w:r>
      <w:r w:rsidR="00406610" w:rsidRPr="00D761A6">
        <w:rPr>
          <w:sz w:val="24"/>
          <w:szCs w:val="24"/>
        </w:rPr>
        <w:t>lenitev</w:t>
      </w:r>
      <w:r>
        <w:rPr>
          <w:sz w:val="24"/>
          <w:szCs w:val="24"/>
        </w:rPr>
        <w:t xml:space="preserve"> gradiva</w:t>
      </w:r>
      <w:r w:rsidR="00406610" w:rsidRPr="00D761A6">
        <w:rPr>
          <w:sz w:val="24"/>
          <w:szCs w:val="24"/>
        </w:rPr>
        <w:t xml:space="preserve"> na: govor, solo petje, večglasje, </w:t>
      </w:r>
      <w:proofErr w:type="spellStart"/>
      <w:r w:rsidR="00406610" w:rsidRPr="00D761A6">
        <w:rPr>
          <w:sz w:val="24"/>
          <w:szCs w:val="24"/>
        </w:rPr>
        <w:t>instrumental</w:t>
      </w:r>
      <w:proofErr w:type="spellEnd"/>
      <w:r w:rsidR="00406610" w:rsidRPr="00D761A6">
        <w:rPr>
          <w:sz w:val="24"/>
          <w:szCs w:val="24"/>
        </w:rPr>
        <w:t xml:space="preserve">, pritrkavanja. </w:t>
      </w:r>
      <w:r>
        <w:rPr>
          <w:sz w:val="24"/>
          <w:szCs w:val="24"/>
        </w:rPr>
        <w:t>Ter možnost</w:t>
      </w:r>
      <w:r w:rsidR="00406610" w:rsidRPr="00D761A6">
        <w:rPr>
          <w:sz w:val="24"/>
          <w:szCs w:val="24"/>
        </w:rPr>
        <w:t xml:space="preserve"> členitv</w:t>
      </w:r>
      <w:r>
        <w:rPr>
          <w:sz w:val="24"/>
          <w:szCs w:val="24"/>
        </w:rPr>
        <w:t>e</w:t>
      </w:r>
      <w:r w:rsidR="00406610" w:rsidRPr="00D761A6">
        <w:rPr>
          <w:sz w:val="24"/>
          <w:szCs w:val="24"/>
        </w:rPr>
        <w:t xml:space="preserve"> vsebine na: </w:t>
      </w:r>
    </w:p>
    <w:p w14:paraId="13DB76DD" w14:textId="50F207B1" w:rsidR="00406610" w:rsidRPr="00D761A6" w:rsidRDefault="004402BF" w:rsidP="00406610">
      <w:pPr>
        <w:autoSpaceDE w:val="0"/>
        <w:autoSpaceDN w:val="0"/>
        <w:adjustRightInd w:val="0"/>
        <w:spacing w:after="0" w:line="240" w:lineRule="auto"/>
        <w:rPr>
          <w:sz w:val="24"/>
          <w:szCs w:val="24"/>
        </w:rPr>
      </w:pPr>
      <w:r>
        <w:rPr>
          <w:sz w:val="24"/>
          <w:szCs w:val="24"/>
        </w:rPr>
        <w:t>a) p</w:t>
      </w:r>
      <w:r w:rsidR="00406610" w:rsidRPr="00D761A6">
        <w:rPr>
          <w:sz w:val="24"/>
          <w:szCs w:val="24"/>
        </w:rPr>
        <w:t xml:space="preserve">etje in </w:t>
      </w:r>
      <w:proofErr w:type="spellStart"/>
      <w:r w:rsidR="00406610" w:rsidRPr="00D761A6">
        <w:rPr>
          <w:sz w:val="24"/>
          <w:szCs w:val="24"/>
        </w:rPr>
        <w:t>inštrumentali</w:t>
      </w:r>
      <w:proofErr w:type="spellEnd"/>
      <w:r w:rsidR="00406610" w:rsidRPr="00D761A6">
        <w:rPr>
          <w:sz w:val="24"/>
          <w:szCs w:val="24"/>
        </w:rPr>
        <w:t xml:space="preserve">: </w:t>
      </w:r>
    </w:p>
    <w:p w14:paraId="656BA57E" w14:textId="77777777" w:rsidR="00406610" w:rsidRPr="00D761A6" w:rsidRDefault="00406610" w:rsidP="00406610">
      <w:pPr>
        <w:pStyle w:val="ListParagraph"/>
        <w:numPr>
          <w:ilvl w:val="0"/>
          <w:numId w:val="29"/>
        </w:numPr>
        <w:autoSpaceDE w:val="0"/>
        <w:autoSpaceDN w:val="0"/>
        <w:adjustRightInd w:val="0"/>
        <w:spacing w:after="0" w:line="240" w:lineRule="auto"/>
        <w:rPr>
          <w:sz w:val="24"/>
          <w:szCs w:val="24"/>
        </w:rPr>
      </w:pPr>
      <w:r w:rsidRPr="00D761A6">
        <w:rPr>
          <w:sz w:val="24"/>
          <w:szCs w:val="24"/>
        </w:rPr>
        <w:t xml:space="preserve">iskanje po melodiji, parametrih melodije </w:t>
      </w:r>
    </w:p>
    <w:p w14:paraId="6DB8CF3A" w14:textId="77777777" w:rsidR="00406610" w:rsidRPr="00D761A6" w:rsidRDefault="00406610" w:rsidP="00406610">
      <w:pPr>
        <w:pStyle w:val="ListParagraph"/>
        <w:numPr>
          <w:ilvl w:val="0"/>
          <w:numId w:val="29"/>
        </w:numPr>
        <w:autoSpaceDE w:val="0"/>
        <w:autoSpaceDN w:val="0"/>
        <w:adjustRightInd w:val="0"/>
        <w:spacing w:after="0" w:line="240" w:lineRule="auto"/>
        <w:rPr>
          <w:sz w:val="24"/>
          <w:szCs w:val="24"/>
        </w:rPr>
      </w:pPr>
      <w:r w:rsidRPr="00D761A6">
        <w:rPr>
          <w:sz w:val="24"/>
          <w:szCs w:val="24"/>
        </w:rPr>
        <w:t>sestav, število glasov, spol</w:t>
      </w:r>
    </w:p>
    <w:p w14:paraId="65F2D8F5" w14:textId="4A536D66" w:rsidR="00406610" w:rsidRPr="00D761A6" w:rsidRDefault="004402BF" w:rsidP="00406610">
      <w:pPr>
        <w:autoSpaceDE w:val="0"/>
        <w:autoSpaceDN w:val="0"/>
        <w:adjustRightInd w:val="0"/>
        <w:spacing w:after="0" w:line="240" w:lineRule="auto"/>
        <w:rPr>
          <w:sz w:val="24"/>
          <w:szCs w:val="24"/>
        </w:rPr>
      </w:pPr>
      <w:r>
        <w:rPr>
          <w:sz w:val="24"/>
          <w:szCs w:val="24"/>
        </w:rPr>
        <w:t>b) g</w:t>
      </w:r>
      <w:r w:rsidR="00406610" w:rsidRPr="00D761A6">
        <w:rPr>
          <w:sz w:val="24"/>
          <w:szCs w:val="24"/>
        </w:rPr>
        <w:t>ovor:</w:t>
      </w:r>
    </w:p>
    <w:p w14:paraId="307A16A2" w14:textId="77777777" w:rsidR="00406610" w:rsidRPr="00D761A6" w:rsidRDefault="00406610" w:rsidP="00406610">
      <w:pPr>
        <w:pStyle w:val="ListParagraph"/>
        <w:numPr>
          <w:ilvl w:val="0"/>
          <w:numId w:val="29"/>
        </w:numPr>
        <w:autoSpaceDE w:val="0"/>
        <w:autoSpaceDN w:val="0"/>
        <w:adjustRightInd w:val="0"/>
        <w:spacing w:after="0" w:line="240" w:lineRule="auto"/>
        <w:rPr>
          <w:sz w:val="24"/>
          <w:szCs w:val="24"/>
        </w:rPr>
      </w:pPr>
      <w:r w:rsidRPr="00D761A6">
        <w:rPr>
          <w:sz w:val="24"/>
          <w:szCs w:val="24"/>
        </w:rPr>
        <w:t>število govorcev, spol</w:t>
      </w:r>
    </w:p>
    <w:p w14:paraId="11F1125A" w14:textId="6A2A724E" w:rsidR="00406610" w:rsidRPr="00D761A6" w:rsidRDefault="004402BF" w:rsidP="00406610">
      <w:pPr>
        <w:autoSpaceDE w:val="0"/>
        <w:autoSpaceDN w:val="0"/>
        <w:adjustRightInd w:val="0"/>
        <w:spacing w:after="0" w:line="240" w:lineRule="auto"/>
        <w:rPr>
          <w:sz w:val="24"/>
          <w:szCs w:val="24"/>
        </w:rPr>
      </w:pPr>
      <w:r>
        <w:rPr>
          <w:sz w:val="24"/>
          <w:szCs w:val="24"/>
        </w:rPr>
        <w:t>c) p</w:t>
      </w:r>
      <w:r w:rsidR="00406610" w:rsidRPr="00D761A6">
        <w:rPr>
          <w:sz w:val="24"/>
          <w:szCs w:val="24"/>
        </w:rPr>
        <w:t>ritrkavanja:</w:t>
      </w:r>
    </w:p>
    <w:p w14:paraId="6859CD20" w14:textId="77777777" w:rsidR="00406610" w:rsidRPr="00D761A6" w:rsidRDefault="00406610" w:rsidP="00406610">
      <w:pPr>
        <w:pStyle w:val="ListParagraph"/>
        <w:numPr>
          <w:ilvl w:val="0"/>
          <w:numId w:val="29"/>
        </w:numPr>
        <w:autoSpaceDE w:val="0"/>
        <w:autoSpaceDN w:val="0"/>
        <w:adjustRightInd w:val="0"/>
        <w:spacing w:after="154" w:line="240" w:lineRule="auto"/>
        <w:rPr>
          <w:sz w:val="24"/>
          <w:szCs w:val="24"/>
        </w:rPr>
      </w:pPr>
      <w:r w:rsidRPr="00D761A6">
        <w:rPr>
          <w:sz w:val="24"/>
          <w:szCs w:val="24"/>
        </w:rPr>
        <w:t>iskanje po vzorcih</w:t>
      </w:r>
    </w:p>
    <w:p w14:paraId="581F3AF0" w14:textId="6A40CC6E" w:rsidR="00406610" w:rsidRPr="00D761A6" w:rsidRDefault="00406610" w:rsidP="00406610">
      <w:pPr>
        <w:pStyle w:val="ListParagraph"/>
        <w:numPr>
          <w:ilvl w:val="0"/>
          <w:numId w:val="29"/>
        </w:numPr>
        <w:autoSpaceDE w:val="0"/>
        <w:autoSpaceDN w:val="0"/>
        <w:adjustRightInd w:val="0"/>
        <w:spacing w:after="0" w:line="240" w:lineRule="auto"/>
        <w:rPr>
          <w:sz w:val="24"/>
          <w:szCs w:val="24"/>
        </w:rPr>
      </w:pPr>
      <w:r w:rsidRPr="00D761A6">
        <w:rPr>
          <w:sz w:val="24"/>
          <w:szCs w:val="24"/>
        </w:rPr>
        <w:t>število zvonov. (iz predstavitve M. Marolta, 22. maj 2013)</w:t>
      </w:r>
    </w:p>
    <w:p w14:paraId="43183CA6" w14:textId="77777777" w:rsidR="00406610" w:rsidRPr="00D960B2" w:rsidRDefault="00406610" w:rsidP="00406610">
      <w:pPr>
        <w:autoSpaceDE w:val="0"/>
        <w:autoSpaceDN w:val="0"/>
        <w:adjustRightInd w:val="0"/>
        <w:spacing w:after="0" w:line="240" w:lineRule="auto"/>
        <w:rPr>
          <w:rFonts w:cs="Verdana"/>
          <w:color w:val="000000"/>
          <w:sz w:val="24"/>
          <w:szCs w:val="40"/>
        </w:rPr>
      </w:pPr>
    </w:p>
    <w:p w14:paraId="4CD64A93" w14:textId="568628BF" w:rsidR="00406610" w:rsidRDefault="00406610" w:rsidP="00F478E1">
      <w:pPr>
        <w:autoSpaceDE w:val="0"/>
        <w:autoSpaceDN w:val="0"/>
        <w:adjustRightInd w:val="0"/>
        <w:spacing w:after="0" w:line="240" w:lineRule="auto"/>
        <w:rPr>
          <w:rFonts w:cs="Verdana"/>
          <w:color w:val="000000"/>
          <w:sz w:val="24"/>
          <w:szCs w:val="24"/>
        </w:rPr>
      </w:pPr>
    </w:p>
    <w:p w14:paraId="5F2117AD" w14:textId="3767E202" w:rsidR="00AA2C2E" w:rsidRPr="00A82B97" w:rsidRDefault="00A82B97" w:rsidP="00A82B97">
      <w:pPr>
        <w:pStyle w:val="Heading2"/>
        <w:rPr>
          <w:sz w:val="24"/>
          <w:szCs w:val="24"/>
        </w:rPr>
      </w:pPr>
      <w:bookmarkStart w:id="12" w:name="_Toc357515042"/>
      <w:r w:rsidRPr="00A82B97">
        <w:t xml:space="preserve">6. </w:t>
      </w:r>
      <w:r w:rsidRPr="00A82B97">
        <w:rPr>
          <w:bCs w:val="0"/>
        </w:rPr>
        <w:t>Slovenska infrastruktura in omrežja evropskega raziskovalnega prostora</w:t>
      </w:r>
      <w:r>
        <w:rPr>
          <w:bCs w:val="0"/>
        </w:rPr>
        <w:t>, Jan Jona Javoršek</w:t>
      </w:r>
      <w:bookmarkEnd w:id="12"/>
    </w:p>
    <w:p w14:paraId="139624FD" w14:textId="5BF619D0" w:rsidR="00AA2C2E" w:rsidRPr="00FD4729" w:rsidRDefault="00251606" w:rsidP="00AB5232">
      <w:pPr>
        <w:autoSpaceDE w:val="0"/>
        <w:autoSpaceDN w:val="0"/>
        <w:adjustRightInd w:val="0"/>
        <w:spacing w:after="0" w:line="240" w:lineRule="auto"/>
        <w:rPr>
          <w:sz w:val="24"/>
          <w:szCs w:val="24"/>
        </w:rPr>
      </w:pPr>
      <w:r>
        <w:rPr>
          <w:sz w:val="24"/>
          <w:szCs w:val="24"/>
        </w:rPr>
        <w:t>V zadnji predstavitvi je bil</w:t>
      </w:r>
      <w:r w:rsidR="00AB5232">
        <w:rPr>
          <w:sz w:val="24"/>
          <w:szCs w:val="24"/>
        </w:rPr>
        <w:t>o</w:t>
      </w:r>
      <w:r>
        <w:rPr>
          <w:sz w:val="24"/>
          <w:szCs w:val="24"/>
        </w:rPr>
        <w:t xml:space="preserve"> </w:t>
      </w:r>
      <w:r w:rsidR="00AB5232">
        <w:rPr>
          <w:sz w:val="24"/>
          <w:szCs w:val="24"/>
        </w:rPr>
        <w:t>predstavljeno</w:t>
      </w:r>
      <w:r>
        <w:rPr>
          <w:sz w:val="24"/>
          <w:szCs w:val="24"/>
        </w:rPr>
        <w:t xml:space="preserve"> mrežn</w:t>
      </w:r>
      <w:r w:rsidR="00AB5232">
        <w:rPr>
          <w:sz w:val="24"/>
          <w:szCs w:val="24"/>
        </w:rPr>
        <w:t>o</w:t>
      </w:r>
      <w:r>
        <w:rPr>
          <w:sz w:val="24"/>
          <w:szCs w:val="24"/>
        </w:rPr>
        <w:t xml:space="preserve"> računalništv</w:t>
      </w:r>
      <w:r w:rsidR="00AB5232">
        <w:rPr>
          <w:sz w:val="24"/>
          <w:szCs w:val="24"/>
        </w:rPr>
        <w:t>o</w:t>
      </w:r>
      <w:r>
        <w:rPr>
          <w:sz w:val="24"/>
          <w:szCs w:val="24"/>
        </w:rPr>
        <w:t xml:space="preserve">, predvsem pa potencial </w:t>
      </w:r>
      <w:proofErr w:type="spellStart"/>
      <w:r>
        <w:rPr>
          <w:sz w:val="24"/>
          <w:szCs w:val="24"/>
        </w:rPr>
        <w:t>grida</w:t>
      </w:r>
      <w:proofErr w:type="spellEnd"/>
      <w:r w:rsidR="00AB5232">
        <w:rPr>
          <w:sz w:val="24"/>
          <w:szCs w:val="24"/>
        </w:rPr>
        <w:t xml:space="preserve"> oz.</w:t>
      </w:r>
      <w:r>
        <w:rPr>
          <w:sz w:val="24"/>
          <w:szCs w:val="24"/>
        </w:rPr>
        <w:t xml:space="preserve"> kdaj, kako in zakaj ga uporabiti. </w:t>
      </w:r>
      <w:proofErr w:type="spellStart"/>
      <w:r w:rsidRPr="00D761A6">
        <w:rPr>
          <w:sz w:val="24"/>
          <w:szCs w:val="24"/>
        </w:rPr>
        <w:t>Grid</w:t>
      </w:r>
      <w:proofErr w:type="spellEnd"/>
      <w:r w:rsidRPr="00D761A6">
        <w:rPr>
          <w:sz w:val="24"/>
          <w:szCs w:val="24"/>
        </w:rPr>
        <w:t xml:space="preserve"> je vmesna programska oprema, ki jo je smiselno uporabiti, ko imamo opravka z veliko količino podatkov, ko izvrševanje nalog zahteva veliko procesorsko moč ali ko gre za veliko</w:t>
      </w:r>
      <w:r w:rsidR="00AB5232" w:rsidRPr="00D761A6">
        <w:rPr>
          <w:sz w:val="24"/>
          <w:szCs w:val="24"/>
        </w:rPr>
        <w:t xml:space="preserve"> </w:t>
      </w:r>
      <w:r w:rsidRPr="00D761A6">
        <w:rPr>
          <w:sz w:val="24"/>
          <w:szCs w:val="24"/>
        </w:rPr>
        <w:t>število nalog.</w:t>
      </w:r>
      <w:r w:rsidR="00AB5232" w:rsidRPr="00D761A6">
        <w:rPr>
          <w:sz w:val="24"/>
          <w:szCs w:val="24"/>
        </w:rPr>
        <w:t xml:space="preserve"> </w:t>
      </w:r>
      <w:proofErr w:type="spellStart"/>
      <w:r w:rsidR="00AB5232" w:rsidRPr="00D761A6">
        <w:rPr>
          <w:sz w:val="24"/>
          <w:szCs w:val="24"/>
        </w:rPr>
        <w:t>Grid</w:t>
      </w:r>
      <w:proofErr w:type="spellEnd"/>
      <w:r w:rsidR="00AB5232" w:rsidRPr="00D761A6">
        <w:rPr>
          <w:sz w:val="24"/>
          <w:szCs w:val="24"/>
        </w:rPr>
        <w:t xml:space="preserve"> omogoča lažjo uporabo mrežnih računalniških kapacitet (enotni, standar</w:t>
      </w:r>
      <w:r w:rsidR="004402BF">
        <w:rPr>
          <w:sz w:val="24"/>
          <w:szCs w:val="24"/>
        </w:rPr>
        <w:t>di</w:t>
      </w:r>
      <w:r w:rsidR="00AB5232" w:rsidRPr="00D761A6">
        <w:rPr>
          <w:sz w:val="24"/>
          <w:szCs w:val="24"/>
        </w:rPr>
        <w:t>zirani vmesniki, samodejna izbira, gruče, upravljanje z nalogami in podatki), uporabo novih tehnologij (</w:t>
      </w:r>
      <w:proofErr w:type="spellStart"/>
      <w:r w:rsidR="00AB5232" w:rsidRPr="00D761A6">
        <w:rPr>
          <w:sz w:val="24"/>
          <w:szCs w:val="24"/>
        </w:rPr>
        <w:t>high</w:t>
      </w:r>
      <w:proofErr w:type="spellEnd"/>
      <w:r w:rsidR="00AB5232" w:rsidRPr="00D761A6">
        <w:rPr>
          <w:sz w:val="24"/>
          <w:szCs w:val="24"/>
        </w:rPr>
        <w:t xml:space="preserve"> </w:t>
      </w:r>
      <w:proofErr w:type="spellStart"/>
      <w:r w:rsidR="00AB5232" w:rsidRPr="00D761A6">
        <w:rPr>
          <w:sz w:val="24"/>
          <w:szCs w:val="24"/>
        </w:rPr>
        <w:t>througput</w:t>
      </w:r>
      <w:proofErr w:type="spellEnd"/>
      <w:r w:rsidR="00AB5232" w:rsidRPr="00D761A6">
        <w:rPr>
          <w:sz w:val="24"/>
          <w:szCs w:val="24"/>
        </w:rPr>
        <w:t xml:space="preserve"> </w:t>
      </w:r>
      <w:proofErr w:type="spellStart"/>
      <w:r w:rsidR="00AB5232" w:rsidRPr="00D761A6">
        <w:rPr>
          <w:sz w:val="24"/>
          <w:szCs w:val="24"/>
        </w:rPr>
        <w:t>computing</w:t>
      </w:r>
      <w:proofErr w:type="spellEnd"/>
      <w:r w:rsidR="00AB5232" w:rsidRPr="00D761A6">
        <w:rPr>
          <w:sz w:val="24"/>
          <w:szCs w:val="24"/>
        </w:rPr>
        <w:t xml:space="preserve">, nameščanje programske, opreme, </w:t>
      </w:r>
      <w:proofErr w:type="spellStart"/>
      <w:r w:rsidR="00AB5232" w:rsidRPr="00D761A6">
        <w:rPr>
          <w:sz w:val="24"/>
          <w:szCs w:val="24"/>
        </w:rPr>
        <w:t>virtualizacija</w:t>
      </w:r>
      <w:proofErr w:type="spellEnd"/>
      <w:r w:rsidR="00AB5232" w:rsidRPr="00D761A6">
        <w:rPr>
          <w:sz w:val="24"/>
          <w:szCs w:val="24"/>
        </w:rPr>
        <w:t xml:space="preserve"> na različnih stopnjah ipd.) ter lažje znanstveno-raziskovalno sodelovanje (</w:t>
      </w:r>
      <w:proofErr w:type="spellStart"/>
      <w:r w:rsidR="00AB5232" w:rsidRPr="00D761A6">
        <w:rPr>
          <w:sz w:val="24"/>
          <w:szCs w:val="24"/>
        </w:rPr>
        <w:t>virtual</w:t>
      </w:r>
      <w:proofErr w:type="spellEnd"/>
      <w:r w:rsidR="00AB5232" w:rsidRPr="00D761A6">
        <w:rPr>
          <w:sz w:val="24"/>
          <w:szCs w:val="24"/>
        </w:rPr>
        <w:t xml:space="preserve"> </w:t>
      </w:r>
      <w:proofErr w:type="spellStart"/>
      <w:r w:rsidR="00AB5232" w:rsidRPr="00D761A6">
        <w:rPr>
          <w:sz w:val="24"/>
          <w:szCs w:val="24"/>
        </w:rPr>
        <w:t>research</w:t>
      </w:r>
      <w:proofErr w:type="spellEnd"/>
      <w:r w:rsidR="00AB5232" w:rsidRPr="00D761A6">
        <w:rPr>
          <w:sz w:val="24"/>
          <w:szCs w:val="24"/>
        </w:rPr>
        <w:t xml:space="preserve"> </w:t>
      </w:r>
      <w:proofErr w:type="spellStart"/>
      <w:r w:rsidR="00AB5232" w:rsidRPr="00D761A6">
        <w:rPr>
          <w:sz w:val="24"/>
          <w:szCs w:val="24"/>
        </w:rPr>
        <w:t>communities</w:t>
      </w:r>
      <w:proofErr w:type="spellEnd"/>
      <w:r w:rsidR="00AB5232" w:rsidRPr="00D761A6">
        <w:rPr>
          <w:sz w:val="24"/>
          <w:szCs w:val="24"/>
        </w:rPr>
        <w:t xml:space="preserve">). </w:t>
      </w:r>
    </w:p>
    <w:p w14:paraId="46B723F3" w14:textId="77777777" w:rsidR="00AB5232" w:rsidRPr="00D761A6" w:rsidRDefault="00AB5232" w:rsidP="00AB5232">
      <w:pPr>
        <w:autoSpaceDE w:val="0"/>
        <w:autoSpaceDN w:val="0"/>
        <w:adjustRightInd w:val="0"/>
        <w:spacing w:after="0" w:line="240" w:lineRule="auto"/>
        <w:rPr>
          <w:sz w:val="24"/>
          <w:szCs w:val="24"/>
        </w:rPr>
      </w:pPr>
    </w:p>
    <w:p w14:paraId="7BD53EE4" w14:textId="7AEAEB74" w:rsidR="00AB5232" w:rsidRPr="00D761A6" w:rsidRDefault="00AB5232" w:rsidP="00AB5232">
      <w:pPr>
        <w:autoSpaceDE w:val="0"/>
        <w:autoSpaceDN w:val="0"/>
        <w:adjustRightInd w:val="0"/>
        <w:spacing w:after="0" w:line="240" w:lineRule="auto"/>
        <w:rPr>
          <w:sz w:val="24"/>
          <w:szCs w:val="24"/>
        </w:rPr>
      </w:pPr>
      <w:r>
        <w:rPr>
          <w:sz w:val="24"/>
          <w:szCs w:val="24"/>
        </w:rPr>
        <w:t xml:space="preserve">Predstavljena je bila tudi Slovenska iniciativa za nacionalni </w:t>
      </w:r>
      <w:proofErr w:type="spellStart"/>
      <w:r>
        <w:rPr>
          <w:sz w:val="24"/>
          <w:szCs w:val="24"/>
        </w:rPr>
        <w:t>grid</w:t>
      </w:r>
      <w:proofErr w:type="spellEnd"/>
      <w:r>
        <w:rPr>
          <w:sz w:val="24"/>
          <w:szCs w:val="24"/>
        </w:rPr>
        <w:t xml:space="preserve"> (SLING). Ključna razloga zanjo sta </w:t>
      </w:r>
      <w:r w:rsidRPr="00D761A6">
        <w:rPr>
          <w:sz w:val="24"/>
          <w:szCs w:val="24"/>
        </w:rPr>
        <w:t>vzpostavitev stalne nacionalne infrastrukture in vključitev v mednarodno infrastrukturo EGI.</w:t>
      </w:r>
    </w:p>
    <w:p w14:paraId="755ECD93" w14:textId="690C854B" w:rsidR="00AB5232" w:rsidRDefault="00AB5232">
      <w:r>
        <w:br w:type="page"/>
      </w:r>
    </w:p>
    <w:p w14:paraId="51017417" w14:textId="77777777" w:rsidR="00A913DE" w:rsidRPr="00FC165B" w:rsidRDefault="00A913DE" w:rsidP="00904680">
      <w:pPr>
        <w:pStyle w:val="Title"/>
        <w:rPr>
          <w:lang w:val="sl-SI"/>
        </w:rPr>
      </w:pPr>
      <w:bookmarkStart w:id="13" w:name="_Toc357515043"/>
      <w:r w:rsidRPr="00FC165B">
        <w:rPr>
          <w:lang w:val="sl-SI"/>
        </w:rPr>
        <w:lastRenderedPageBreak/>
        <w:t>Sklep</w:t>
      </w:r>
      <w:bookmarkEnd w:id="13"/>
    </w:p>
    <w:p w14:paraId="13FE2341" w14:textId="5784341F" w:rsidR="00A913DE" w:rsidRDefault="00624CEA" w:rsidP="00294483">
      <w:pPr>
        <w:jc w:val="both"/>
        <w:rPr>
          <w:sz w:val="24"/>
          <w:szCs w:val="24"/>
        </w:rPr>
      </w:pPr>
      <w:r>
        <w:rPr>
          <w:sz w:val="24"/>
          <w:szCs w:val="24"/>
        </w:rPr>
        <w:t xml:space="preserve">Ker so potrebe po naprednih podatkovnih tehnologijah velike, je bil odziv udeležencev na predstavljene rešitve pričakovan. Udeležencem so z vprašanji aktivno sodelovali in ustvarjali tok razprave, ki se je vlekel od prvih seznanitev s posameznimi rešitvami, do izmenjave dobrih izkušenj ter navezovanja prihodnjih stikov. </w:t>
      </w:r>
    </w:p>
    <w:p w14:paraId="429133FC" w14:textId="070211DA" w:rsidR="00624CEA" w:rsidRDefault="00624CEA" w:rsidP="00294483">
      <w:pPr>
        <w:jc w:val="both"/>
        <w:rPr>
          <w:sz w:val="24"/>
          <w:szCs w:val="24"/>
        </w:rPr>
      </w:pPr>
      <w:r>
        <w:rPr>
          <w:sz w:val="24"/>
          <w:szCs w:val="24"/>
        </w:rPr>
        <w:t>Zaključiti je mogoče, da v Sloveniji že imamo strokovnjak</w:t>
      </w:r>
      <w:r w:rsidR="0043216E">
        <w:rPr>
          <w:sz w:val="24"/>
          <w:szCs w:val="24"/>
        </w:rPr>
        <w:t>e</w:t>
      </w:r>
      <w:r>
        <w:rPr>
          <w:sz w:val="24"/>
          <w:szCs w:val="24"/>
        </w:rPr>
        <w:t>, ki se na svojih področjih poglobljeno ukvarjajo z razvojem podatkovnih tehnologij in lahko predstavljajo pomembna središča pri vzpostavljanju sistema odprtega dostopa do raziskovalnih podatkov. Ker prihajajo z različnih raziskovalnih področij (naravoslovje, humanistika, družboslovje</w:t>
      </w:r>
      <w:r w:rsidR="00D761A6">
        <w:rPr>
          <w:sz w:val="24"/>
          <w:szCs w:val="24"/>
        </w:rPr>
        <w:t xml:space="preserve">) poznajo problematiko različnih tipologij podatkov in tehnoloških ovir ter prednosti tehnologije, s katero delajo. </w:t>
      </w:r>
    </w:p>
    <w:p w14:paraId="4245D4AF" w14:textId="1DF4433E" w:rsidR="00D761A6" w:rsidRPr="00FD4729" w:rsidRDefault="00D761A6" w:rsidP="00294483">
      <w:pPr>
        <w:jc w:val="both"/>
        <w:rPr>
          <w:sz w:val="24"/>
          <w:szCs w:val="24"/>
        </w:rPr>
      </w:pPr>
      <w:r>
        <w:rPr>
          <w:sz w:val="24"/>
          <w:szCs w:val="24"/>
        </w:rPr>
        <w:t xml:space="preserve">Udeleženci so pozdravili srečanje in poudarili potrebo po nadaljevanju tovrstnih aktivnosti, s katerimi področne ali parcialne rešitve vstopijo v skupno raziskovalno okolje. </w:t>
      </w:r>
    </w:p>
    <w:sectPr w:rsidR="00D761A6" w:rsidRPr="00FD4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2777" w14:textId="77777777" w:rsidR="00963399" w:rsidRDefault="00963399" w:rsidP="0056483A">
      <w:pPr>
        <w:spacing w:after="0" w:line="240" w:lineRule="auto"/>
      </w:pPr>
      <w:r>
        <w:separator/>
      </w:r>
    </w:p>
  </w:endnote>
  <w:endnote w:type="continuationSeparator" w:id="0">
    <w:p w14:paraId="10C259F7" w14:textId="77777777" w:rsidR="00963399" w:rsidRDefault="00963399" w:rsidP="0056483A">
      <w:pPr>
        <w:spacing w:after="0" w:line="240" w:lineRule="auto"/>
      </w:pPr>
      <w:r>
        <w:continuationSeparator/>
      </w:r>
    </w:p>
  </w:endnote>
  <w:endnote w:type="continuationNotice" w:id="1">
    <w:p w14:paraId="69337812" w14:textId="77777777" w:rsidR="00963399" w:rsidRDefault="00963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F15A7" w14:textId="77777777" w:rsidR="007033D4" w:rsidRDefault="007033D4">
    <w:pPr>
      <w:pStyle w:val="Footer"/>
      <w:jc w:val="right"/>
    </w:pPr>
    <w:r>
      <w:fldChar w:fldCharType="begin"/>
    </w:r>
    <w:r>
      <w:instrText xml:space="preserve"> PAGE   \* MERGEFORMAT </w:instrText>
    </w:r>
    <w:r>
      <w:fldChar w:fldCharType="separate"/>
    </w:r>
    <w:r>
      <w:rPr>
        <w:noProof/>
      </w:rPr>
      <w:t>2</w:t>
    </w:r>
    <w:r>
      <w:rPr>
        <w:noProof/>
      </w:rPr>
      <w:fldChar w:fldCharType="end"/>
    </w:r>
  </w:p>
  <w:p w14:paraId="485E7777" w14:textId="77777777" w:rsidR="007033D4" w:rsidRDefault="00703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93568"/>
      <w:docPartObj>
        <w:docPartGallery w:val="Page Numbers (Bottom of Page)"/>
        <w:docPartUnique/>
      </w:docPartObj>
    </w:sdtPr>
    <w:sdtEndPr>
      <w:rPr>
        <w:noProof/>
      </w:rPr>
    </w:sdtEndPr>
    <w:sdtContent>
      <w:p w14:paraId="5EC7C898" w14:textId="77777777" w:rsidR="007033D4" w:rsidRDefault="007033D4">
        <w:pPr>
          <w:pStyle w:val="Footer"/>
          <w:jc w:val="right"/>
        </w:pPr>
        <w:r>
          <w:fldChar w:fldCharType="begin"/>
        </w:r>
        <w:r>
          <w:instrText xml:space="preserve"> PAGE   \* MERGEFORMAT </w:instrText>
        </w:r>
        <w:r>
          <w:fldChar w:fldCharType="separate"/>
        </w:r>
        <w:r w:rsidR="00A1531B">
          <w:rPr>
            <w:noProof/>
          </w:rPr>
          <w:t>2</w:t>
        </w:r>
        <w:r>
          <w:rPr>
            <w:noProof/>
          </w:rPr>
          <w:fldChar w:fldCharType="end"/>
        </w:r>
      </w:p>
    </w:sdtContent>
  </w:sdt>
  <w:p w14:paraId="3167580B" w14:textId="77777777" w:rsidR="007033D4" w:rsidRDefault="007033D4" w:rsidP="003A4EB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B6C8" w14:textId="77777777" w:rsidR="007033D4" w:rsidRDefault="007033D4" w:rsidP="003A4EBF">
    <w:pPr>
      <w:pStyle w:val="Footer"/>
      <w:jc w:val="center"/>
    </w:pPr>
    <w:r>
      <w:rPr>
        <w:noProof/>
        <w:lang w:eastAsia="sl-SI"/>
      </w:rPr>
      <w:drawing>
        <wp:inline distT="0" distB="0" distL="0" distR="0" wp14:anchorId="43143EBE" wp14:editId="7AB7E140">
          <wp:extent cx="946800" cy="673200"/>
          <wp:effectExtent l="0" t="0" r="5715" b="0"/>
          <wp:docPr id="11" name="Picture 11" descr="S:\ARHIV 2\SHARED\koristne_zadeve\GrafikeADP\logo\logo-brezNapis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HIV 2\SHARED\koristne_zadeve\GrafikeADP\logo\logo-brezNapisa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73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2B4F7" w14:textId="77777777" w:rsidR="00963399" w:rsidRDefault="00963399" w:rsidP="0056483A">
      <w:pPr>
        <w:spacing w:after="0" w:line="240" w:lineRule="auto"/>
      </w:pPr>
      <w:r>
        <w:separator/>
      </w:r>
    </w:p>
  </w:footnote>
  <w:footnote w:type="continuationSeparator" w:id="0">
    <w:p w14:paraId="11AC635F" w14:textId="77777777" w:rsidR="00963399" w:rsidRDefault="00963399" w:rsidP="0056483A">
      <w:pPr>
        <w:spacing w:after="0" w:line="240" w:lineRule="auto"/>
      </w:pPr>
      <w:r>
        <w:continuationSeparator/>
      </w:r>
    </w:p>
  </w:footnote>
  <w:footnote w:type="continuationNotice" w:id="1">
    <w:p w14:paraId="77B7F4A1" w14:textId="77777777" w:rsidR="00963399" w:rsidRDefault="009633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B4C1" w14:textId="77777777" w:rsidR="007033D4" w:rsidRPr="0057329B" w:rsidRDefault="007033D4" w:rsidP="003A4EBF">
    <w:pPr>
      <w:pStyle w:val="Header"/>
      <w:rPr>
        <w:rFonts w:ascii="Times New Roman" w:hAnsi="Times New Roman"/>
        <w:i/>
      </w:rPr>
    </w:pPr>
    <w:r>
      <w:rPr>
        <w:rFonts w:ascii="Times New Roman" w:hAnsi="Times New Roman"/>
        <w:i/>
      </w:rPr>
      <w:t>Opis stanja na področju raziskovalnih podatkov v Sloveniji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4A5"/>
    <w:multiLevelType w:val="hybridMultilevel"/>
    <w:tmpl w:val="DEB66BA2"/>
    <w:lvl w:ilvl="0" w:tplc="30069FC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06FA54BE"/>
    <w:multiLevelType w:val="hybridMultilevel"/>
    <w:tmpl w:val="9C34FE9E"/>
    <w:lvl w:ilvl="0" w:tplc="9F482DD4">
      <w:start w:val="1"/>
      <w:numFmt w:val="bullet"/>
      <w:lvlText w:val="•"/>
      <w:lvlJc w:val="left"/>
      <w:pPr>
        <w:tabs>
          <w:tab w:val="num" w:pos="720"/>
        </w:tabs>
        <w:ind w:left="720" w:hanging="360"/>
      </w:pPr>
      <w:rPr>
        <w:rFonts w:ascii="Arial" w:hAnsi="Arial" w:hint="default"/>
      </w:rPr>
    </w:lvl>
    <w:lvl w:ilvl="1" w:tplc="961E858A" w:tentative="1">
      <w:start w:val="1"/>
      <w:numFmt w:val="bullet"/>
      <w:lvlText w:val="•"/>
      <w:lvlJc w:val="left"/>
      <w:pPr>
        <w:tabs>
          <w:tab w:val="num" w:pos="1440"/>
        </w:tabs>
        <w:ind w:left="1440" w:hanging="360"/>
      </w:pPr>
      <w:rPr>
        <w:rFonts w:ascii="Arial" w:hAnsi="Arial" w:hint="default"/>
      </w:rPr>
    </w:lvl>
    <w:lvl w:ilvl="2" w:tplc="A25E744A" w:tentative="1">
      <w:start w:val="1"/>
      <w:numFmt w:val="bullet"/>
      <w:lvlText w:val="•"/>
      <w:lvlJc w:val="left"/>
      <w:pPr>
        <w:tabs>
          <w:tab w:val="num" w:pos="2160"/>
        </w:tabs>
        <w:ind w:left="2160" w:hanging="360"/>
      </w:pPr>
      <w:rPr>
        <w:rFonts w:ascii="Arial" w:hAnsi="Arial" w:hint="default"/>
      </w:rPr>
    </w:lvl>
    <w:lvl w:ilvl="3" w:tplc="C1D0F7AA" w:tentative="1">
      <w:start w:val="1"/>
      <w:numFmt w:val="bullet"/>
      <w:lvlText w:val="•"/>
      <w:lvlJc w:val="left"/>
      <w:pPr>
        <w:tabs>
          <w:tab w:val="num" w:pos="2880"/>
        </w:tabs>
        <w:ind w:left="2880" w:hanging="360"/>
      </w:pPr>
      <w:rPr>
        <w:rFonts w:ascii="Arial" w:hAnsi="Arial" w:hint="default"/>
      </w:rPr>
    </w:lvl>
    <w:lvl w:ilvl="4" w:tplc="C0A620A0" w:tentative="1">
      <w:start w:val="1"/>
      <w:numFmt w:val="bullet"/>
      <w:lvlText w:val="•"/>
      <w:lvlJc w:val="left"/>
      <w:pPr>
        <w:tabs>
          <w:tab w:val="num" w:pos="3600"/>
        </w:tabs>
        <w:ind w:left="3600" w:hanging="360"/>
      </w:pPr>
      <w:rPr>
        <w:rFonts w:ascii="Arial" w:hAnsi="Arial" w:hint="default"/>
      </w:rPr>
    </w:lvl>
    <w:lvl w:ilvl="5" w:tplc="165C5058" w:tentative="1">
      <w:start w:val="1"/>
      <w:numFmt w:val="bullet"/>
      <w:lvlText w:val="•"/>
      <w:lvlJc w:val="left"/>
      <w:pPr>
        <w:tabs>
          <w:tab w:val="num" w:pos="4320"/>
        </w:tabs>
        <w:ind w:left="4320" w:hanging="360"/>
      </w:pPr>
      <w:rPr>
        <w:rFonts w:ascii="Arial" w:hAnsi="Arial" w:hint="default"/>
      </w:rPr>
    </w:lvl>
    <w:lvl w:ilvl="6" w:tplc="CB96C8CA" w:tentative="1">
      <w:start w:val="1"/>
      <w:numFmt w:val="bullet"/>
      <w:lvlText w:val="•"/>
      <w:lvlJc w:val="left"/>
      <w:pPr>
        <w:tabs>
          <w:tab w:val="num" w:pos="5040"/>
        </w:tabs>
        <w:ind w:left="5040" w:hanging="360"/>
      </w:pPr>
      <w:rPr>
        <w:rFonts w:ascii="Arial" w:hAnsi="Arial" w:hint="default"/>
      </w:rPr>
    </w:lvl>
    <w:lvl w:ilvl="7" w:tplc="82580310" w:tentative="1">
      <w:start w:val="1"/>
      <w:numFmt w:val="bullet"/>
      <w:lvlText w:val="•"/>
      <w:lvlJc w:val="left"/>
      <w:pPr>
        <w:tabs>
          <w:tab w:val="num" w:pos="5760"/>
        </w:tabs>
        <w:ind w:left="5760" w:hanging="360"/>
      </w:pPr>
      <w:rPr>
        <w:rFonts w:ascii="Arial" w:hAnsi="Arial" w:hint="default"/>
      </w:rPr>
    </w:lvl>
    <w:lvl w:ilvl="8" w:tplc="D76A7CE0" w:tentative="1">
      <w:start w:val="1"/>
      <w:numFmt w:val="bullet"/>
      <w:lvlText w:val="•"/>
      <w:lvlJc w:val="left"/>
      <w:pPr>
        <w:tabs>
          <w:tab w:val="num" w:pos="6480"/>
        </w:tabs>
        <w:ind w:left="6480" w:hanging="360"/>
      </w:pPr>
      <w:rPr>
        <w:rFonts w:ascii="Arial" w:hAnsi="Arial" w:hint="default"/>
      </w:rPr>
    </w:lvl>
  </w:abstractNum>
  <w:abstractNum w:abstractNumId="2">
    <w:nsid w:val="09192E39"/>
    <w:multiLevelType w:val="hybridMultilevel"/>
    <w:tmpl w:val="D77EB902"/>
    <w:lvl w:ilvl="0" w:tplc="32507982">
      <w:start w:val="1"/>
      <w:numFmt w:val="bullet"/>
      <w:lvlText w:val="-"/>
      <w:lvlJc w:val="left"/>
      <w:pPr>
        <w:tabs>
          <w:tab w:val="num" w:pos="720"/>
        </w:tabs>
        <w:ind w:left="720" w:hanging="360"/>
      </w:pPr>
      <w:rPr>
        <w:rFonts w:ascii="Times New Roman" w:hAnsi="Times New Roman" w:hint="default"/>
      </w:rPr>
    </w:lvl>
    <w:lvl w:ilvl="1" w:tplc="E548771E" w:tentative="1">
      <w:start w:val="1"/>
      <w:numFmt w:val="bullet"/>
      <w:lvlText w:val="-"/>
      <w:lvlJc w:val="left"/>
      <w:pPr>
        <w:tabs>
          <w:tab w:val="num" w:pos="1440"/>
        </w:tabs>
        <w:ind w:left="1440" w:hanging="360"/>
      </w:pPr>
      <w:rPr>
        <w:rFonts w:ascii="Times New Roman" w:hAnsi="Times New Roman" w:hint="default"/>
      </w:rPr>
    </w:lvl>
    <w:lvl w:ilvl="2" w:tplc="2750A2B2" w:tentative="1">
      <w:start w:val="1"/>
      <w:numFmt w:val="bullet"/>
      <w:lvlText w:val="-"/>
      <w:lvlJc w:val="left"/>
      <w:pPr>
        <w:tabs>
          <w:tab w:val="num" w:pos="2160"/>
        </w:tabs>
        <w:ind w:left="2160" w:hanging="360"/>
      </w:pPr>
      <w:rPr>
        <w:rFonts w:ascii="Times New Roman" w:hAnsi="Times New Roman" w:hint="default"/>
      </w:rPr>
    </w:lvl>
    <w:lvl w:ilvl="3" w:tplc="31B43060" w:tentative="1">
      <w:start w:val="1"/>
      <w:numFmt w:val="bullet"/>
      <w:lvlText w:val="-"/>
      <w:lvlJc w:val="left"/>
      <w:pPr>
        <w:tabs>
          <w:tab w:val="num" w:pos="2880"/>
        </w:tabs>
        <w:ind w:left="2880" w:hanging="360"/>
      </w:pPr>
      <w:rPr>
        <w:rFonts w:ascii="Times New Roman" w:hAnsi="Times New Roman" w:hint="default"/>
      </w:rPr>
    </w:lvl>
    <w:lvl w:ilvl="4" w:tplc="55864CD8" w:tentative="1">
      <w:start w:val="1"/>
      <w:numFmt w:val="bullet"/>
      <w:lvlText w:val="-"/>
      <w:lvlJc w:val="left"/>
      <w:pPr>
        <w:tabs>
          <w:tab w:val="num" w:pos="3600"/>
        </w:tabs>
        <w:ind w:left="3600" w:hanging="360"/>
      </w:pPr>
      <w:rPr>
        <w:rFonts w:ascii="Times New Roman" w:hAnsi="Times New Roman" w:hint="default"/>
      </w:rPr>
    </w:lvl>
    <w:lvl w:ilvl="5" w:tplc="5C1048E8" w:tentative="1">
      <w:start w:val="1"/>
      <w:numFmt w:val="bullet"/>
      <w:lvlText w:val="-"/>
      <w:lvlJc w:val="left"/>
      <w:pPr>
        <w:tabs>
          <w:tab w:val="num" w:pos="4320"/>
        </w:tabs>
        <w:ind w:left="4320" w:hanging="360"/>
      </w:pPr>
      <w:rPr>
        <w:rFonts w:ascii="Times New Roman" w:hAnsi="Times New Roman" w:hint="default"/>
      </w:rPr>
    </w:lvl>
    <w:lvl w:ilvl="6" w:tplc="84F2CB44" w:tentative="1">
      <w:start w:val="1"/>
      <w:numFmt w:val="bullet"/>
      <w:lvlText w:val="-"/>
      <w:lvlJc w:val="left"/>
      <w:pPr>
        <w:tabs>
          <w:tab w:val="num" w:pos="5040"/>
        </w:tabs>
        <w:ind w:left="5040" w:hanging="360"/>
      </w:pPr>
      <w:rPr>
        <w:rFonts w:ascii="Times New Roman" w:hAnsi="Times New Roman" w:hint="default"/>
      </w:rPr>
    </w:lvl>
    <w:lvl w:ilvl="7" w:tplc="67A47044" w:tentative="1">
      <w:start w:val="1"/>
      <w:numFmt w:val="bullet"/>
      <w:lvlText w:val="-"/>
      <w:lvlJc w:val="left"/>
      <w:pPr>
        <w:tabs>
          <w:tab w:val="num" w:pos="5760"/>
        </w:tabs>
        <w:ind w:left="5760" w:hanging="360"/>
      </w:pPr>
      <w:rPr>
        <w:rFonts w:ascii="Times New Roman" w:hAnsi="Times New Roman" w:hint="default"/>
      </w:rPr>
    </w:lvl>
    <w:lvl w:ilvl="8" w:tplc="41C200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972A96"/>
    <w:multiLevelType w:val="hybridMultilevel"/>
    <w:tmpl w:val="1512B7C6"/>
    <w:lvl w:ilvl="0" w:tplc="C14E6B5E">
      <w:start w:val="1"/>
      <w:numFmt w:val="bullet"/>
      <w:lvlText w:val="-"/>
      <w:lvlJc w:val="left"/>
      <w:pPr>
        <w:tabs>
          <w:tab w:val="num" w:pos="720"/>
        </w:tabs>
        <w:ind w:left="720" w:hanging="360"/>
      </w:pPr>
      <w:rPr>
        <w:rFonts w:ascii="Times New Roman" w:hAnsi="Times New Roman" w:hint="default"/>
      </w:rPr>
    </w:lvl>
    <w:lvl w:ilvl="1" w:tplc="64C8DB32" w:tentative="1">
      <w:start w:val="1"/>
      <w:numFmt w:val="bullet"/>
      <w:lvlText w:val="-"/>
      <w:lvlJc w:val="left"/>
      <w:pPr>
        <w:tabs>
          <w:tab w:val="num" w:pos="1440"/>
        </w:tabs>
        <w:ind w:left="1440" w:hanging="360"/>
      </w:pPr>
      <w:rPr>
        <w:rFonts w:ascii="Times New Roman" w:hAnsi="Times New Roman" w:hint="default"/>
      </w:rPr>
    </w:lvl>
    <w:lvl w:ilvl="2" w:tplc="CAF6B252" w:tentative="1">
      <w:start w:val="1"/>
      <w:numFmt w:val="bullet"/>
      <w:lvlText w:val="-"/>
      <w:lvlJc w:val="left"/>
      <w:pPr>
        <w:tabs>
          <w:tab w:val="num" w:pos="2160"/>
        </w:tabs>
        <w:ind w:left="2160" w:hanging="360"/>
      </w:pPr>
      <w:rPr>
        <w:rFonts w:ascii="Times New Roman" w:hAnsi="Times New Roman" w:hint="default"/>
      </w:rPr>
    </w:lvl>
    <w:lvl w:ilvl="3" w:tplc="A1525502" w:tentative="1">
      <w:start w:val="1"/>
      <w:numFmt w:val="bullet"/>
      <w:lvlText w:val="-"/>
      <w:lvlJc w:val="left"/>
      <w:pPr>
        <w:tabs>
          <w:tab w:val="num" w:pos="2880"/>
        </w:tabs>
        <w:ind w:left="2880" w:hanging="360"/>
      </w:pPr>
      <w:rPr>
        <w:rFonts w:ascii="Times New Roman" w:hAnsi="Times New Roman" w:hint="default"/>
      </w:rPr>
    </w:lvl>
    <w:lvl w:ilvl="4" w:tplc="ADDEAF80" w:tentative="1">
      <w:start w:val="1"/>
      <w:numFmt w:val="bullet"/>
      <w:lvlText w:val="-"/>
      <w:lvlJc w:val="left"/>
      <w:pPr>
        <w:tabs>
          <w:tab w:val="num" w:pos="3600"/>
        </w:tabs>
        <w:ind w:left="3600" w:hanging="360"/>
      </w:pPr>
      <w:rPr>
        <w:rFonts w:ascii="Times New Roman" w:hAnsi="Times New Roman" w:hint="default"/>
      </w:rPr>
    </w:lvl>
    <w:lvl w:ilvl="5" w:tplc="776CF86E" w:tentative="1">
      <w:start w:val="1"/>
      <w:numFmt w:val="bullet"/>
      <w:lvlText w:val="-"/>
      <w:lvlJc w:val="left"/>
      <w:pPr>
        <w:tabs>
          <w:tab w:val="num" w:pos="4320"/>
        </w:tabs>
        <w:ind w:left="4320" w:hanging="360"/>
      </w:pPr>
      <w:rPr>
        <w:rFonts w:ascii="Times New Roman" w:hAnsi="Times New Roman" w:hint="default"/>
      </w:rPr>
    </w:lvl>
    <w:lvl w:ilvl="6" w:tplc="5010D434" w:tentative="1">
      <w:start w:val="1"/>
      <w:numFmt w:val="bullet"/>
      <w:lvlText w:val="-"/>
      <w:lvlJc w:val="left"/>
      <w:pPr>
        <w:tabs>
          <w:tab w:val="num" w:pos="5040"/>
        </w:tabs>
        <w:ind w:left="5040" w:hanging="360"/>
      </w:pPr>
      <w:rPr>
        <w:rFonts w:ascii="Times New Roman" w:hAnsi="Times New Roman" w:hint="default"/>
      </w:rPr>
    </w:lvl>
    <w:lvl w:ilvl="7" w:tplc="6978C1B0" w:tentative="1">
      <w:start w:val="1"/>
      <w:numFmt w:val="bullet"/>
      <w:lvlText w:val="-"/>
      <w:lvlJc w:val="left"/>
      <w:pPr>
        <w:tabs>
          <w:tab w:val="num" w:pos="5760"/>
        </w:tabs>
        <w:ind w:left="5760" w:hanging="360"/>
      </w:pPr>
      <w:rPr>
        <w:rFonts w:ascii="Times New Roman" w:hAnsi="Times New Roman" w:hint="default"/>
      </w:rPr>
    </w:lvl>
    <w:lvl w:ilvl="8" w:tplc="F0CEB5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BF6D18"/>
    <w:multiLevelType w:val="hybridMultilevel"/>
    <w:tmpl w:val="E77C1F1C"/>
    <w:lvl w:ilvl="0" w:tplc="C7C217EE">
      <w:start w:val="1"/>
      <w:numFmt w:val="bullet"/>
      <w:lvlText w:val="•"/>
      <w:lvlJc w:val="left"/>
      <w:pPr>
        <w:tabs>
          <w:tab w:val="num" w:pos="720"/>
        </w:tabs>
        <w:ind w:left="720" w:hanging="360"/>
      </w:pPr>
      <w:rPr>
        <w:rFonts w:ascii="Arial" w:hAnsi="Arial" w:hint="default"/>
      </w:rPr>
    </w:lvl>
    <w:lvl w:ilvl="1" w:tplc="6DEEC7AA" w:tentative="1">
      <w:start w:val="1"/>
      <w:numFmt w:val="bullet"/>
      <w:lvlText w:val="•"/>
      <w:lvlJc w:val="left"/>
      <w:pPr>
        <w:tabs>
          <w:tab w:val="num" w:pos="1440"/>
        </w:tabs>
        <w:ind w:left="1440" w:hanging="360"/>
      </w:pPr>
      <w:rPr>
        <w:rFonts w:ascii="Arial" w:hAnsi="Arial" w:hint="default"/>
      </w:rPr>
    </w:lvl>
    <w:lvl w:ilvl="2" w:tplc="5052F2DC" w:tentative="1">
      <w:start w:val="1"/>
      <w:numFmt w:val="bullet"/>
      <w:lvlText w:val="•"/>
      <w:lvlJc w:val="left"/>
      <w:pPr>
        <w:tabs>
          <w:tab w:val="num" w:pos="2160"/>
        </w:tabs>
        <w:ind w:left="2160" w:hanging="360"/>
      </w:pPr>
      <w:rPr>
        <w:rFonts w:ascii="Arial" w:hAnsi="Arial" w:hint="default"/>
      </w:rPr>
    </w:lvl>
    <w:lvl w:ilvl="3" w:tplc="75E665B0" w:tentative="1">
      <w:start w:val="1"/>
      <w:numFmt w:val="bullet"/>
      <w:lvlText w:val="•"/>
      <w:lvlJc w:val="left"/>
      <w:pPr>
        <w:tabs>
          <w:tab w:val="num" w:pos="2880"/>
        </w:tabs>
        <w:ind w:left="2880" w:hanging="360"/>
      </w:pPr>
      <w:rPr>
        <w:rFonts w:ascii="Arial" w:hAnsi="Arial" w:hint="default"/>
      </w:rPr>
    </w:lvl>
    <w:lvl w:ilvl="4" w:tplc="98C64912" w:tentative="1">
      <w:start w:val="1"/>
      <w:numFmt w:val="bullet"/>
      <w:lvlText w:val="•"/>
      <w:lvlJc w:val="left"/>
      <w:pPr>
        <w:tabs>
          <w:tab w:val="num" w:pos="3600"/>
        </w:tabs>
        <w:ind w:left="3600" w:hanging="360"/>
      </w:pPr>
      <w:rPr>
        <w:rFonts w:ascii="Arial" w:hAnsi="Arial" w:hint="default"/>
      </w:rPr>
    </w:lvl>
    <w:lvl w:ilvl="5" w:tplc="991C43A2" w:tentative="1">
      <w:start w:val="1"/>
      <w:numFmt w:val="bullet"/>
      <w:lvlText w:val="•"/>
      <w:lvlJc w:val="left"/>
      <w:pPr>
        <w:tabs>
          <w:tab w:val="num" w:pos="4320"/>
        </w:tabs>
        <w:ind w:left="4320" w:hanging="360"/>
      </w:pPr>
      <w:rPr>
        <w:rFonts w:ascii="Arial" w:hAnsi="Arial" w:hint="default"/>
      </w:rPr>
    </w:lvl>
    <w:lvl w:ilvl="6" w:tplc="0AF81A16" w:tentative="1">
      <w:start w:val="1"/>
      <w:numFmt w:val="bullet"/>
      <w:lvlText w:val="•"/>
      <w:lvlJc w:val="left"/>
      <w:pPr>
        <w:tabs>
          <w:tab w:val="num" w:pos="5040"/>
        </w:tabs>
        <w:ind w:left="5040" w:hanging="360"/>
      </w:pPr>
      <w:rPr>
        <w:rFonts w:ascii="Arial" w:hAnsi="Arial" w:hint="default"/>
      </w:rPr>
    </w:lvl>
    <w:lvl w:ilvl="7" w:tplc="19CAC3F8" w:tentative="1">
      <w:start w:val="1"/>
      <w:numFmt w:val="bullet"/>
      <w:lvlText w:val="•"/>
      <w:lvlJc w:val="left"/>
      <w:pPr>
        <w:tabs>
          <w:tab w:val="num" w:pos="5760"/>
        </w:tabs>
        <w:ind w:left="5760" w:hanging="360"/>
      </w:pPr>
      <w:rPr>
        <w:rFonts w:ascii="Arial" w:hAnsi="Arial" w:hint="default"/>
      </w:rPr>
    </w:lvl>
    <w:lvl w:ilvl="8" w:tplc="8F96F550" w:tentative="1">
      <w:start w:val="1"/>
      <w:numFmt w:val="bullet"/>
      <w:lvlText w:val="•"/>
      <w:lvlJc w:val="left"/>
      <w:pPr>
        <w:tabs>
          <w:tab w:val="num" w:pos="6480"/>
        </w:tabs>
        <w:ind w:left="6480" w:hanging="360"/>
      </w:pPr>
      <w:rPr>
        <w:rFonts w:ascii="Arial" w:hAnsi="Arial" w:hint="default"/>
      </w:rPr>
    </w:lvl>
  </w:abstractNum>
  <w:abstractNum w:abstractNumId="5">
    <w:nsid w:val="13A54312"/>
    <w:multiLevelType w:val="hybridMultilevel"/>
    <w:tmpl w:val="B5865284"/>
    <w:lvl w:ilvl="0" w:tplc="04F0A78C">
      <w:start w:val="1"/>
      <w:numFmt w:val="bullet"/>
      <w:lvlText w:val="-"/>
      <w:lvlJc w:val="left"/>
      <w:pPr>
        <w:tabs>
          <w:tab w:val="num" w:pos="720"/>
        </w:tabs>
        <w:ind w:left="720" w:hanging="360"/>
      </w:pPr>
      <w:rPr>
        <w:rFonts w:ascii="Times New Roman" w:hAnsi="Times New Roman" w:hint="default"/>
      </w:rPr>
    </w:lvl>
    <w:lvl w:ilvl="1" w:tplc="488EC432" w:tentative="1">
      <w:start w:val="1"/>
      <w:numFmt w:val="bullet"/>
      <w:lvlText w:val="-"/>
      <w:lvlJc w:val="left"/>
      <w:pPr>
        <w:tabs>
          <w:tab w:val="num" w:pos="1440"/>
        </w:tabs>
        <w:ind w:left="1440" w:hanging="360"/>
      </w:pPr>
      <w:rPr>
        <w:rFonts w:ascii="Times New Roman" w:hAnsi="Times New Roman" w:hint="default"/>
      </w:rPr>
    </w:lvl>
    <w:lvl w:ilvl="2" w:tplc="39502D6E" w:tentative="1">
      <w:start w:val="1"/>
      <w:numFmt w:val="bullet"/>
      <w:lvlText w:val="-"/>
      <w:lvlJc w:val="left"/>
      <w:pPr>
        <w:tabs>
          <w:tab w:val="num" w:pos="2160"/>
        </w:tabs>
        <w:ind w:left="2160" w:hanging="360"/>
      </w:pPr>
      <w:rPr>
        <w:rFonts w:ascii="Times New Roman" w:hAnsi="Times New Roman" w:hint="default"/>
      </w:rPr>
    </w:lvl>
    <w:lvl w:ilvl="3" w:tplc="4AAE48A2" w:tentative="1">
      <w:start w:val="1"/>
      <w:numFmt w:val="bullet"/>
      <w:lvlText w:val="-"/>
      <w:lvlJc w:val="left"/>
      <w:pPr>
        <w:tabs>
          <w:tab w:val="num" w:pos="2880"/>
        </w:tabs>
        <w:ind w:left="2880" w:hanging="360"/>
      </w:pPr>
      <w:rPr>
        <w:rFonts w:ascii="Times New Roman" w:hAnsi="Times New Roman" w:hint="default"/>
      </w:rPr>
    </w:lvl>
    <w:lvl w:ilvl="4" w:tplc="FEF6D092" w:tentative="1">
      <w:start w:val="1"/>
      <w:numFmt w:val="bullet"/>
      <w:lvlText w:val="-"/>
      <w:lvlJc w:val="left"/>
      <w:pPr>
        <w:tabs>
          <w:tab w:val="num" w:pos="3600"/>
        </w:tabs>
        <w:ind w:left="3600" w:hanging="360"/>
      </w:pPr>
      <w:rPr>
        <w:rFonts w:ascii="Times New Roman" w:hAnsi="Times New Roman" w:hint="default"/>
      </w:rPr>
    </w:lvl>
    <w:lvl w:ilvl="5" w:tplc="19900E9E" w:tentative="1">
      <w:start w:val="1"/>
      <w:numFmt w:val="bullet"/>
      <w:lvlText w:val="-"/>
      <w:lvlJc w:val="left"/>
      <w:pPr>
        <w:tabs>
          <w:tab w:val="num" w:pos="4320"/>
        </w:tabs>
        <w:ind w:left="4320" w:hanging="360"/>
      </w:pPr>
      <w:rPr>
        <w:rFonts w:ascii="Times New Roman" w:hAnsi="Times New Roman" w:hint="default"/>
      </w:rPr>
    </w:lvl>
    <w:lvl w:ilvl="6" w:tplc="02FCB84E" w:tentative="1">
      <w:start w:val="1"/>
      <w:numFmt w:val="bullet"/>
      <w:lvlText w:val="-"/>
      <w:lvlJc w:val="left"/>
      <w:pPr>
        <w:tabs>
          <w:tab w:val="num" w:pos="5040"/>
        </w:tabs>
        <w:ind w:left="5040" w:hanging="360"/>
      </w:pPr>
      <w:rPr>
        <w:rFonts w:ascii="Times New Roman" w:hAnsi="Times New Roman" w:hint="default"/>
      </w:rPr>
    </w:lvl>
    <w:lvl w:ilvl="7" w:tplc="29D2B076" w:tentative="1">
      <w:start w:val="1"/>
      <w:numFmt w:val="bullet"/>
      <w:lvlText w:val="-"/>
      <w:lvlJc w:val="left"/>
      <w:pPr>
        <w:tabs>
          <w:tab w:val="num" w:pos="5760"/>
        </w:tabs>
        <w:ind w:left="5760" w:hanging="360"/>
      </w:pPr>
      <w:rPr>
        <w:rFonts w:ascii="Times New Roman" w:hAnsi="Times New Roman" w:hint="default"/>
      </w:rPr>
    </w:lvl>
    <w:lvl w:ilvl="8" w:tplc="30E066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2F1DCB"/>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747442"/>
    <w:multiLevelType w:val="hybridMultilevel"/>
    <w:tmpl w:val="93E673B8"/>
    <w:lvl w:ilvl="0" w:tplc="E0000A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6A438A"/>
    <w:multiLevelType w:val="hybridMultilevel"/>
    <w:tmpl w:val="6E3A0E34"/>
    <w:lvl w:ilvl="0" w:tplc="53C64DFE">
      <w:start w:val="1"/>
      <w:numFmt w:val="bullet"/>
      <w:lvlText w:val="-"/>
      <w:lvlJc w:val="left"/>
      <w:pPr>
        <w:tabs>
          <w:tab w:val="num" w:pos="720"/>
        </w:tabs>
        <w:ind w:left="720" w:hanging="360"/>
      </w:pPr>
      <w:rPr>
        <w:rFonts w:ascii="Times New Roman" w:hAnsi="Times New Roman" w:hint="default"/>
      </w:rPr>
    </w:lvl>
    <w:lvl w:ilvl="1" w:tplc="615A4EC2" w:tentative="1">
      <w:start w:val="1"/>
      <w:numFmt w:val="bullet"/>
      <w:lvlText w:val="-"/>
      <w:lvlJc w:val="left"/>
      <w:pPr>
        <w:tabs>
          <w:tab w:val="num" w:pos="1440"/>
        </w:tabs>
        <w:ind w:left="1440" w:hanging="360"/>
      </w:pPr>
      <w:rPr>
        <w:rFonts w:ascii="Times New Roman" w:hAnsi="Times New Roman" w:hint="default"/>
      </w:rPr>
    </w:lvl>
    <w:lvl w:ilvl="2" w:tplc="C4C89E9E" w:tentative="1">
      <w:start w:val="1"/>
      <w:numFmt w:val="bullet"/>
      <w:lvlText w:val="-"/>
      <w:lvlJc w:val="left"/>
      <w:pPr>
        <w:tabs>
          <w:tab w:val="num" w:pos="2160"/>
        </w:tabs>
        <w:ind w:left="2160" w:hanging="360"/>
      </w:pPr>
      <w:rPr>
        <w:rFonts w:ascii="Times New Roman" w:hAnsi="Times New Roman" w:hint="default"/>
      </w:rPr>
    </w:lvl>
    <w:lvl w:ilvl="3" w:tplc="AB3EF314" w:tentative="1">
      <w:start w:val="1"/>
      <w:numFmt w:val="bullet"/>
      <w:lvlText w:val="-"/>
      <w:lvlJc w:val="left"/>
      <w:pPr>
        <w:tabs>
          <w:tab w:val="num" w:pos="2880"/>
        </w:tabs>
        <w:ind w:left="2880" w:hanging="360"/>
      </w:pPr>
      <w:rPr>
        <w:rFonts w:ascii="Times New Roman" w:hAnsi="Times New Roman" w:hint="default"/>
      </w:rPr>
    </w:lvl>
    <w:lvl w:ilvl="4" w:tplc="FD7AE430" w:tentative="1">
      <w:start w:val="1"/>
      <w:numFmt w:val="bullet"/>
      <w:lvlText w:val="-"/>
      <w:lvlJc w:val="left"/>
      <w:pPr>
        <w:tabs>
          <w:tab w:val="num" w:pos="3600"/>
        </w:tabs>
        <w:ind w:left="3600" w:hanging="360"/>
      </w:pPr>
      <w:rPr>
        <w:rFonts w:ascii="Times New Roman" w:hAnsi="Times New Roman" w:hint="default"/>
      </w:rPr>
    </w:lvl>
    <w:lvl w:ilvl="5" w:tplc="B8D2DE94" w:tentative="1">
      <w:start w:val="1"/>
      <w:numFmt w:val="bullet"/>
      <w:lvlText w:val="-"/>
      <w:lvlJc w:val="left"/>
      <w:pPr>
        <w:tabs>
          <w:tab w:val="num" w:pos="4320"/>
        </w:tabs>
        <w:ind w:left="4320" w:hanging="360"/>
      </w:pPr>
      <w:rPr>
        <w:rFonts w:ascii="Times New Roman" w:hAnsi="Times New Roman" w:hint="default"/>
      </w:rPr>
    </w:lvl>
    <w:lvl w:ilvl="6" w:tplc="822EBE00" w:tentative="1">
      <w:start w:val="1"/>
      <w:numFmt w:val="bullet"/>
      <w:lvlText w:val="-"/>
      <w:lvlJc w:val="left"/>
      <w:pPr>
        <w:tabs>
          <w:tab w:val="num" w:pos="5040"/>
        </w:tabs>
        <w:ind w:left="5040" w:hanging="360"/>
      </w:pPr>
      <w:rPr>
        <w:rFonts w:ascii="Times New Roman" w:hAnsi="Times New Roman" w:hint="default"/>
      </w:rPr>
    </w:lvl>
    <w:lvl w:ilvl="7" w:tplc="8C36772E" w:tentative="1">
      <w:start w:val="1"/>
      <w:numFmt w:val="bullet"/>
      <w:lvlText w:val="-"/>
      <w:lvlJc w:val="left"/>
      <w:pPr>
        <w:tabs>
          <w:tab w:val="num" w:pos="5760"/>
        </w:tabs>
        <w:ind w:left="5760" w:hanging="360"/>
      </w:pPr>
      <w:rPr>
        <w:rFonts w:ascii="Times New Roman" w:hAnsi="Times New Roman" w:hint="default"/>
      </w:rPr>
    </w:lvl>
    <w:lvl w:ilvl="8" w:tplc="AD367F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3624EE"/>
    <w:multiLevelType w:val="hybridMultilevel"/>
    <w:tmpl w:val="CC6CEDAE"/>
    <w:lvl w:ilvl="0" w:tplc="BF802A72">
      <w:start w:val="1"/>
      <w:numFmt w:val="bullet"/>
      <w:lvlText w:val="•"/>
      <w:lvlJc w:val="left"/>
      <w:pPr>
        <w:tabs>
          <w:tab w:val="num" w:pos="720"/>
        </w:tabs>
        <w:ind w:left="720" w:hanging="360"/>
      </w:pPr>
      <w:rPr>
        <w:rFonts w:ascii="Arial" w:hAnsi="Arial" w:hint="default"/>
      </w:rPr>
    </w:lvl>
    <w:lvl w:ilvl="1" w:tplc="C48CDE54" w:tentative="1">
      <w:start w:val="1"/>
      <w:numFmt w:val="bullet"/>
      <w:lvlText w:val="•"/>
      <w:lvlJc w:val="left"/>
      <w:pPr>
        <w:tabs>
          <w:tab w:val="num" w:pos="1440"/>
        </w:tabs>
        <w:ind w:left="1440" w:hanging="360"/>
      </w:pPr>
      <w:rPr>
        <w:rFonts w:ascii="Arial" w:hAnsi="Arial" w:hint="default"/>
      </w:rPr>
    </w:lvl>
    <w:lvl w:ilvl="2" w:tplc="C6BCCDB2" w:tentative="1">
      <w:start w:val="1"/>
      <w:numFmt w:val="bullet"/>
      <w:lvlText w:val="•"/>
      <w:lvlJc w:val="left"/>
      <w:pPr>
        <w:tabs>
          <w:tab w:val="num" w:pos="2160"/>
        </w:tabs>
        <w:ind w:left="2160" w:hanging="360"/>
      </w:pPr>
      <w:rPr>
        <w:rFonts w:ascii="Arial" w:hAnsi="Arial" w:hint="default"/>
      </w:rPr>
    </w:lvl>
    <w:lvl w:ilvl="3" w:tplc="9F16BEB8" w:tentative="1">
      <w:start w:val="1"/>
      <w:numFmt w:val="bullet"/>
      <w:lvlText w:val="•"/>
      <w:lvlJc w:val="left"/>
      <w:pPr>
        <w:tabs>
          <w:tab w:val="num" w:pos="2880"/>
        </w:tabs>
        <w:ind w:left="2880" w:hanging="360"/>
      </w:pPr>
      <w:rPr>
        <w:rFonts w:ascii="Arial" w:hAnsi="Arial" w:hint="default"/>
      </w:rPr>
    </w:lvl>
    <w:lvl w:ilvl="4" w:tplc="49B4CBFC" w:tentative="1">
      <w:start w:val="1"/>
      <w:numFmt w:val="bullet"/>
      <w:lvlText w:val="•"/>
      <w:lvlJc w:val="left"/>
      <w:pPr>
        <w:tabs>
          <w:tab w:val="num" w:pos="3600"/>
        </w:tabs>
        <w:ind w:left="3600" w:hanging="360"/>
      </w:pPr>
      <w:rPr>
        <w:rFonts w:ascii="Arial" w:hAnsi="Arial" w:hint="default"/>
      </w:rPr>
    </w:lvl>
    <w:lvl w:ilvl="5" w:tplc="FD4CF5D2" w:tentative="1">
      <w:start w:val="1"/>
      <w:numFmt w:val="bullet"/>
      <w:lvlText w:val="•"/>
      <w:lvlJc w:val="left"/>
      <w:pPr>
        <w:tabs>
          <w:tab w:val="num" w:pos="4320"/>
        </w:tabs>
        <w:ind w:left="4320" w:hanging="360"/>
      </w:pPr>
      <w:rPr>
        <w:rFonts w:ascii="Arial" w:hAnsi="Arial" w:hint="default"/>
      </w:rPr>
    </w:lvl>
    <w:lvl w:ilvl="6" w:tplc="3B966434" w:tentative="1">
      <w:start w:val="1"/>
      <w:numFmt w:val="bullet"/>
      <w:lvlText w:val="•"/>
      <w:lvlJc w:val="left"/>
      <w:pPr>
        <w:tabs>
          <w:tab w:val="num" w:pos="5040"/>
        </w:tabs>
        <w:ind w:left="5040" w:hanging="360"/>
      </w:pPr>
      <w:rPr>
        <w:rFonts w:ascii="Arial" w:hAnsi="Arial" w:hint="default"/>
      </w:rPr>
    </w:lvl>
    <w:lvl w:ilvl="7" w:tplc="94F4C2FA" w:tentative="1">
      <w:start w:val="1"/>
      <w:numFmt w:val="bullet"/>
      <w:lvlText w:val="•"/>
      <w:lvlJc w:val="left"/>
      <w:pPr>
        <w:tabs>
          <w:tab w:val="num" w:pos="5760"/>
        </w:tabs>
        <w:ind w:left="5760" w:hanging="360"/>
      </w:pPr>
      <w:rPr>
        <w:rFonts w:ascii="Arial" w:hAnsi="Arial" w:hint="default"/>
      </w:rPr>
    </w:lvl>
    <w:lvl w:ilvl="8" w:tplc="99EC8D72" w:tentative="1">
      <w:start w:val="1"/>
      <w:numFmt w:val="bullet"/>
      <w:lvlText w:val="•"/>
      <w:lvlJc w:val="left"/>
      <w:pPr>
        <w:tabs>
          <w:tab w:val="num" w:pos="6480"/>
        </w:tabs>
        <w:ind w:left="6480" w:hanging="360"/>
      </w:pPr>
      <w:rPr>
        <w:rFonts w:ascii="Arial" w:hAnsi="Arial" w:hint="default"/>
      </w:rPr>
    </w:lvl>
  </w:abstractNum>
  <w:abstractNum w:abstractNumId="10">
    <w:nsid w:val="2ADE54DB"/>
    <w:multiLevelType w:val="hybridMultilevel"/>
    <w:tmpl w:val="DEB66BA2"/>
    <w:lvl w:ilvl="0" w:tplc="30069FC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2AEE2806"/>
    <w:multiLevelType w:val="hybridMultilevel"/>
    <w:tmpl w:val="63088D5E"/>
    <w:lvl w:ilvl="0" w:tplc="E744B3EC">
      <w:start w:val="1"/>
      <w:numFmt w:val="bullet"/>
      <w:lvlText w:val="-"/>
      <w:lvlJc w:val="left"/>
      <w:pPr>
        <w:tabs>
          <w:tab w:val="num" w:pos="720"/>
        </w:tabs>
        <w:ind w:left="720" w:hanging="360"/>
      </w:pPr>
      <w:rPr>
        <w:rFonts w:ascii="Times New Roman" w:hAnsi="Times New Roman" w:hint="default"/>
      </w:rPr>
    </w:lvl>
    <w:lvl w:ilvl="1" w:tplc="1CBE0E30" w:tentative="1">
      <w:start w:val="1"/>
      <w:numFmt w:val="bullet"/>
      <w:lvlText w:val="-"/>
      <w:lvlJc w:val="left"/>
      <w:pPr>
        <w:tabs>
          <w:tab w:val="num" w:pos="1440"/>
        </w:tabs>
        <w:ind w:left="1440" w:hanging="360"/>
      </w:pPr>
      <w:rPr>
        <w:rFonts w:ascii="Times New Roman" w:hAnsi="Times New Roman" w:hint="default"/>
      </w:rPr>
    </w:lvl>
    <w:lvl w:ilvl="2" w:tplc="BFD255C6" w:tentative="1">
      <w:start w:val="1"/>
      <w:numFmt w:val="bullet"/>
      <w:lvlText w:val="-"/>
      <w:lvlJc w:val="left"/>
      <w:pPr>
        <w:tabs>
          <w:tab w:val="num" w:pos="2160"/>
        </w:tabs>
        <w:ind w:left="2160" w:hanging="360"/>
      </w:pPr>
      <w:rPr>
        <w:rFonts w:ascii="Times New Roman" w:hAnsi="Times New Roman" w:hint="default"/>
      </w:rPr>
    </w:lvl>
    <w:lvl w:ilvl="3" w:tplc="FB0C9850" w:tentative="1">
      <w:start w:val="1"/>
      <w:numFmt w:val="bullet"/>
      <w:lvlText w:val="-"/>
      <w:lvlJc w:val="left"/>
      <w:pPr>
        <w:tabs>
          <w:tab w:val="num" w:pos="2880"/>
        </w:tabs>
        <w:ind w:left="2880" w:hanging="360"/>
      </w:pPr>
      <w:rPr>
        <w:rFonts w:ascii="Times New Roman" w:hAnsi="Times New Roman" w:hint="default"/>
      </w:rPr>
    </w:lvl>
    <w:lvl w:ilvl="4" w:tplc="9E00F1B4" w:tentative="1">
      <w:start w:val="1"/>
      <w:numFmt w:val="bullet"/>
      <w:lvlText w:val="-"/>
      <w:lvlJc w:val="left"/>
      <w:pPr>
        <w:tabs>
          <w:tab w:val="num" w:pos="3600"/>
        </w:tabs>
        <w:ind w:left="3600" w:hanging="360"/>
      </w:pPr>
      <w:rPr>
        <w:rFonts w:ascii="Times New Roman" w:hAnsi="Times New Roman" w:hint="default"/>
      </w:rPr>
    </w:lvl>
    <w:lvl w:ilvl="5" w:tplc="139CCE1E" w:tentative="1">
      <w:start w:val="1"/>
      <w:numFmt w:val="bullet"/>
      <w:lvlText w:val="-"/>
      <w:lvlJc w:val="left"/>
      <w:pPr>
        <w:tabs>
          <w:tab w:val="num" w:pos="4320"/>
        </w:tabs>
        <w:ind w:left="4320" w:hanging="360"/>
      </w:pPr>
      <w:rPr>
        <w:rFonts w:ascii="Times New Roman" w:hAnsi="Times New Roman" w:hint="default"/>
      </w:rPr>
    </w:lvl>
    <w:lvl w:ilvl="6" w:tplc="FCAE5566" w:tentative="1">
      <w:start w:val="1"/>
      <w:numFmt w:val="bullet"/>
      <w:lvlText w:val="-"/>
      <w:lvlJc w:val="left"/>
      <w:pPr>
        <w:tabs>
          <w:tab w:val="num" w:pos="5040"/>
        </w:tabs>
        <w:ind w:left="5040" w:hanging="360"/>
      </w:pPr>
      <w:rPr>
        <w:rFonts w:ascii="Times New Roman" w:hAnsi="Times New Roman" w:hint="default"/>
      </w:rPr>
    </w:lvl>
    <w:lvl w:ilvl="7" w:tplc="B844AD1A" w:tentative="1">
      <w:start w:val="1"/>
      <w:numFmt w:val="bullet"/>
      <w:lvlText w:val="-"/>
      <w:lvlJc w:val="left"/>
      <w:pPr>
        <w:tabs>
          <w:tab w:val="num" w:pos="5760"/>
        </w:tabs>
        <w:ind w:left="5760" w:hanging="360"/>
      </w:pPr>
      <w:rPr>
        <w:rFonts w:ascii="Times New Roman" w:hAnsi="Times New Roman" w:hint="default"/>
      </w:rPr>
    </w:lvl>
    <w:lvl w:ilvl="8" w:tplc="5C9A19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DE5C22"/>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6D54DD"/>
    <w:multiLevelType w:val="hybridMultilevel"/>
    <w:tmpl w:val="DA7091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5174068"/>
    <w:multiLevelType w:val="hybridMultilevel"/>
    <w:tmpl w:val="0D4C9176"/>
    <w:lvl w:ilvl="0" w:tplc="FCC808AC">
      <w:start w:val="1"/>
      <w:numFmt w:val="bullet"/>
      <w:lvlText w:val="•"/>
      <w:lvlJc w:val="left"/>
      <w:pPr>
        <w:tabs>
          <w:tab w:val="num" w:pos="720"/>
        </w:tabs>
        <w:ind w:left="720" w:hanging="360"/>
      </w:pPr>
      <w:rPr>
        <w:rFonts w:ascii="Arial" w:hAnsi="Arial" w:hint="default"/>
      </w:rPr>
    </w:lvl>
    <w:lvl w:ilvl="1" w:tplc="18889032" w:tentative="1">
      <w:start w:val="1"/>
      <w:numFmt w:val="bullet"/>
      <w:lvlText w:val="•"/>
      <w:lvlJc w:val="left"/>
      <w:pPr>
        <w:tabs>
          <w:tab w:val="num" w:pos="1440"/>
        </w:tabs>
        <w:ind w:left="1440" w:hanging="360"/>
      </w:pPr>
      <w:rPr>
        <w:rFonts w:ascii="Arial" w:hAnsi="Arial" w:hint="default"/>
      </w:rPr>
    </w:lvl>
    <w:lvl w:ilvl="2" w:tplc="654A4F9C" w:tentative="1">
      <w:start w:val="1"/>
      <w:numFmt w:val="bullet"/>
      <w:lvlText w:val="•"/>
      <w:lvlJc w:val="left"/>
      <w:pPr>
        <w:tabs>
          <w:tab w:val="num" w:pos="2160"/>
        </w:tabs>
        <w:ind w:left="2160" w:hanging="360"/>
      </w:pPr>
      <w:rPr>
        <w:rFonts w:ascii="Arial" w:hAnsi="Arial" w:hint="default"/>
      </w:rPr>
    </w:lvl>
    <w:lvl w:ilvl="3" w:tplc="7AEE7A22" w:tentative="1">
      <w:start w:val="1"/>
      <w:numFmt w:val="bullet"/>
      <w:lvlText w:val="•"/>
      <w:lvlJc w:val="left"/>
      <w:pPr>
        <w:tabs>
          <w:tab w:val="num" w:pos="2880"/>
        </w:tabs>
        <w:ind w:left="2880" w:hanging="360"/>
      </w:pPr>
      <w:rPr>
        <w:rFonts w:ascii="Arial" w:hAnsi="Arial" w:hint="default"/>
      </w:rPr>
    </w:lvl>
    <w:lvl w:ilvl="4" w:tplc="DD12BA46" w:tentative="1">
      <w:start w:val="1"/>
      <w:numFmt w:val="bullet"/>
      <w:lvlText w:val="•"/>
      <w:lvlJc w:val="left"/>
      <w:pPr>
        <w:tabs>
          <w:tab w:val="num" w:pos="3600"/>
        </w:tabs>
        <w:ind w:left="3600" w:hanging="360"/>
      </w:pPr>
      <w:rPr>
        <w:rFonts w:ascii="Arial" w:hAnsi="Arial" w:hint="default"/>
      </w:rPr>
    </w:lvl>
    <w:lvl w:ilvl="5" w:tplc="956E2076" w:tentative="1">
      <w:start w:val="1"/>
      <w:numFmt w:val="bullet"/>
      <w:lvlText w:val="•"/>
      <w:lvlJc w:val="left"/>
      <w:pPr>
        <w:tabs>
          <w:tab w:val="num" w:pos="4320"/>
        </w:tabs>
        <w:ind w:left="4320" w:hanging="360"/>
      </w:pPr>
      <w:rPr>
        <w:rFonts w:ascii="Arial" w:hAnsi="Arial" w:hint="default"/>
      </w:rPr>
    </w:lvl>
    <w:lvl w:ilvl="6" w:tplc="DAB4A482" w:tentative="1">
      <w:start w:val="1"/>
      <w:numFmt w:val="bullet"/>
      <w:lvlText w:val="•"/>
      <w:lvlJc w:val="left"/>
      <w:pPr>
        <w:tabs>
          <w:tab w:val="num" w:pos="5040"/>
        </w:tabs>
        <w:ind w:left="5040" w:hanging="360"/>
      </w:pPr>
      <w:rPr>
        <w:rFonts w:ascii="Arial" w:hAnsi="Arial" w:hint="default"/>
      </w:rPr>
    </w:lvl>
    <w:lvl w:ilvl="7" w:tplc="815E79C0" w:tentative="1">
      <w:start w:val="1"/>
      <w:numFmt w:val="bullet"/>
      <w:lvlText w:val="•"/>
      <w:lvlJc w:val="left"/>
      <w:pPr>
        <w:tabs>
          <w:tab w:val="num" w:pos="5760"/>
        </w:tabs>
        <w:ind w:left="5760" w:hanging="360"/>
      </w:pPr>
      <w:rPr>
        <w:rFonts w:ascii="Arial" w:hAnsi="Arial" w:hint="default"/>
      </w:rPr>
    </w:lvl>
    <w:lvl w:ilvl="8" w:tplc="3FB676DA" w:tentative="1">
      <w:start w:val="1"/>
      <w:numFmt w:val="bullet"/>
      <w:lvlText w:val="•"/>
      <w:lvlJc w:val="left"/>
      <w:pPr>
        <w:tabs>
          <w:tab w:val="num" w:pos="6480"/>
        </w:tabs>
        <w:ind w:left="6480" w:hanging="360"/>
      </w:pPr>
      <w:rPr>
        <w:rFonts w:ascii="Arial" w:hAnsi="Arial" w:hint="default"/>
      </w:rPr>
    </w:lvl>
  </w:abstractNum>
  <w:abstractNum w:abstractNumId="15">
    <w:nsid w:val="4DC533EC"/>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309446D"/>
    <w:multiLevelType w:val="hybridMultilevel"/>
    <w:tmpl w:val="0BF067A0"/>
    <w:lvl w:ilvl="0" w:tplc="11AE92F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4421F05"/>
    <w:multiLevelType w:val="multilevel"/>
    <w:tmpl w:val="81F06E1A"/>
    <w:lvl w:ilvl="0">
      <w:start w:val="9"/>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F16202"/>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5BF4897"/>
    <w:multiLevelType w:val="hybridMultilevel"/>
    <w:tmpl w:val="21369CF2"/>
    <w:lvl w:ilvl="0" w:tplc="7862B046">
      <w:start w:val="1"/>
      <w:numFmt w:val="bullet"/>
      <w:lvlText w:val="•"/>
      <w:lvlJc w:val="left"/>
      <w:pPr>
        <w:tabs>
          <w:tab w:val="num" w:pos="720"/>
        </w:tabs>
        <w:ind w:left="720" w:hanging="360"/>
      </w:pPr>
      <w:rPr>
        <w:rFonts w:ascii="Arial" w:hAnsi="Arial" w:hint="default"/>
      </w:rPr>
    </w:lvl>
    <w:lvl w:ilvl="1" w:tplc="EAFEB2D2" w:tentative="1">
      <w:start w:val="1"/>
      <w:numFmt w:val="bullet"/>
      <w:lvlText w:val="•"/>
      <w:lvlJc w:val="left"/>
      <w:pPr>
        <w:tabs>
          <w:tab w:val="num" w:pos="1440"/>
        </w:tabs>
        <w:ind w:left="1440" w:hanging="360"/>
      </w:pPr>
      <w:rPr>
        <w:rFonts w:ascii="Arial" w:hAnsi="Arial" w:hint="default"/>
      </w:rPr>
    </w:lvl>
    <w:lvl w:ilvl="2" w:tplc="9E84A536" w:tentative="1">
      <w:start w:val="1"/>
      <w:numFmt w:val="bullet"/>
      <w:lvlText w:val="•"/>
      <w:lvlJc w:val="left"/>
      <w:pPr>
        <w:tabs>
          <w:tab w:val="num" w:pos="2160"/>
        </w:tabs>
        <w:ind w:left="2160" w:hanging="360"/>
      </w:pPr>
      <w:rPr>
        <w:rFonts w:ascii="Arial" w:hAnsi="Arial" w:hint="default"/>
      </w:rPr>
    </w:lvl>
    <w:lvl w:ilvl="3" w:tplc="BA76F5CA" w:tentative="1">
      <w:start w:val="1"/>
      <w:numFmt w:val="bullet"/>
      <w:lvlText w:val="•"/>
      <w:lvlJc w:val="left"/>
      <w:pPr>
        <w:tabs>
          <w:tab w:val="num" w:pos="2880"/>
        </w:tabs>
        <w:ind w:left="2880" w:hanging="360"/>
      </w:pPr>
      <w:rPr>
        <w:rFonts w:ascii="Arial" w:hAnsi="Arial" w:hint="default"/>
      </w:rPr>
    </w:lvl>
    <w:lvl w:ilvl="4" w:tplc="ED429C18" w:tentative="1">
      <w:start w:val="1"/>
      <w:numFmt w:val="bullet"/>
      <w:lvlText w:val="•"/>
      <w:lvlJc w:val="left"/>
      <w:pPr>
        <w:tabs>
          <w:tab w:val="num" w:pos="3600"/>
        </w:tabs>
        <w:ind w:left="3600" w:hanging="360"/>
      </w:pPr>
      <w:rPr>
        <w:rFonts w:ascii="Arial" w:hAnsi="Arial" w:hint="default"/>
      </w:rPr>
    </w:lvl>
    <w:lvl w:ilvl="5" w:tplc="C82CC62C" w:tentative="1">
      <w:start w:val="1"/>
      <w:numFmt w:val="bullet"/>
      <w:lvlText w:val="•"/>
      <w:lvlJc w:val="left"/>
      <w:pPr>
        <w:tabs>
          <w:tab w:val="num" w:pos="4320"/>
        </w:tabs>
        <w:ind w:left="4320" w:hanging="360"/>
      </w:pPr>
      <w:rPr>
        <w:rFonts w:ascii="Arial" w:hAnsi="Arial" w:hint="default"/>
      </w:rPr>
    </w:lvl>
    <w:lvl w:ilvl="6" w:tplc="1A92AA76" w:tentative="1">
      <w:start w:val="1"/>
      <w:numFmt w:val="bullet"/>
      <w:lvlText w:val="•"/>
      <w:lvlJc w:val="left"/>
      <w:pPr>
        <w:tabs>
          <w:tab w:val="num" w:pos="5040"/>
        </w:tabs>
        <w:ind w:left="5040" w:hanging="360"/>
      </w:pPr>
      <w:rPr>
        <w:rFonts w:ascii="Arial" w:hAnsi="Arial" w:hint="default"/>
      </w:rPr>
    </w:lvl>
    <w:lvl w:ilvl="7" w:tplc="EDFED3FC" w:tentative="1">
      <w:start w:val="1"/>
      <w:numFmt w:val="bullet"/>
      <w:lvlText w:val="•"/>
      <w:lvlJc w:val="left"/>
      <w:pPr>
        <w:tabs>
          <w:tab w:val="num" w:pos="5760"/>
        </w:tabs>
        <w:ind w:left="5760" w:hanging="360"/>
      </w:pPr>
      <w:rPr>
        <w:rFonts w:ascii="Arial" w:hAnsi="Arial" w:hint="default"/>
      </w:rPr>
    </w:lvl>
    <w:lvl w:ilvl="8" w:tplc="EAC40006" w:tentative="1">
      <w:start w:val="1"/>
      <w:numFmt w:val="bullet"/>
      <w:lvlText w:val="•"/>
      <w:lvlJc w:val="left"/>
      <w:pPr>
        <w:tabs>
          <w:tab w:val="num" w:pos="6480"/>
        </w:tabs>
        <w:ind w:left="6480" w:hanging="360"/>
      </w:pPr>
      <w:rPr>
        <w:rFonts w:ascii="Arial" w:hAnsi="Arial" w:hint="default"/>
      </w:rPr>
    </w:lvl>
  </w:abstractNum>
  <w:abstractNum w:abstractNumId="20">
    <w:nsid w:val="58D47320"/>
    <w:multiLevelType w:val="hybridMultilevel"/>
    <w:tmpl w:val="07DE3D6C"/>
    <w:lvl w:ilvl="0" w:tplc="A7EC760A">
      <w:start w:val="1"/>
      <w:numFmt w:val="decimal"/>
      <w:pStyle w:val="TOC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D140A4E"/>
    <w:multiLevelType w:val="multilevel"/>
    <w:tmpl w:val="0004FECA"/>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5E5412F3"/>
    <w:multiLevelType w:val="hybridMultilevel"/>
    <w:tmpl w:val="3544FFE6"/>
    <w:lvl w:ilvl="0" w:tplc="B844A522">
      <w:start w:val="1"/>
      <w:numFmt w:val="bullet"/>
      <w:lvlText w:val="•"/>
      <w:lvlJc w:val="left"/>
      <w:pPr>
        <w:tabs>
          <w:tab w:val="num" w:pos="720"/>
        </w:tabs>
        <w:ind w:left="720" w:hanging="360"/>
      </w:pPr>
      <w:rPr>
        <w:rFonts w:ascii="Arial" w:hAnsi="Arial" w:hint="default"/>
      </w:rPr>
    </w:lvl>
    <w:lvl w:ilvl="1" w:tplc="722EEF10" w:tentative="1">
      <w:start w:val="1"/>
      <w:numFmt w:val="bullet"/>
      <w:lvlText w:val="•"/>
      <w:lvlJc w:val="left"/>
      <w:pPr>
        <w:tabs>
          <w:tab w:val="num" w:pos="1440"/>
        </w:tabs>
        <w:ind w:left="1440" w:hanging="360"/>
      </w:pPr>
      <w:rPr>
        <w:rFonts w:ascii="Arial" w:hAnsi="Arial" w:hint="default"/>
      </w:rPr>
    </w:lvl>
    <w:lvl w:ilvl="2" w:tplc="B890FC26" w:tentative="1">
      <w:start w:val="1"/>
      <w:numFmt w:val="bullet"/>
      <w:lvlText w:val="•"/>
      <w:lvlJc w:val="left"/>
      <w:pPr>
        <w:tabs>
          <w:tab w:val="num" w:pos="2160"/>
        </w:tabs>
        <w:ind w:left="2160" w:hanging="360"/>
      </w:pPr>
      <w:rPr>
        <w:rFonts w:ascii="Arial" w:hAnsi="Arial" w:hint="default"/>
      </w:rPr>
    </w:lvl>
    <w:lvl w:ilvl="3" w:tplc="C17C61C6" w:tentative="1">
      <w:start w:val="1"/>
      <w:numFmt w:val="bullet"/>
      <w:lvlText w:val="•"/>
      <w:lvlJc w:val="left"/>
      <w:pPr>
        <w:tabs>
          <w:tab w:val="num" w:pos="2880"/>
        </w:tabs>
        <w:ind w:left="2880" w:hanging="360"/>
      </w:pPr>
      <w:rPr>
        <w:rFonts w:ascii="Arial" w:hAnsi="Arial" w:hint="default"/>
      </w:rPr>
    </w:lvl>
    <w:lvl w:ilvl="4" w:tplc="61B011D0" w:tentative="1">
      <w:start w:val="1"/>
      <w:numFmt w:val="bullet"/>
      <w:lvlText w:val="•"/>
      <w:lvlJc w:val="left"/>
      <w:pPr>
        <w:tabs>
          <w:tab w:val="num" w:pos="3600"/>
        </w:tabs>
        <w:ind w:left="3600" w:hanging="360"/>
      </w:pPr>
      <w:rPr>
        <w:rFonts w:ascii="Arial" w:hAnsi="Arial" w:hint="default"/>
      </w:rPr>
    </w:lvl>
    <w:lvl w:ilvl="5" w:tplc="BF465B56" w:tentative="1">
      <w:start w:val="1"/>
      <w:numFmt w:val="bullet"/>
      <w:lvlText w:val="•"/>
      <w:lvlJc w:val="left"/>
      <w:pPr>
        <w:tabs>
          <w:tab w:val="num" w:pos="4320"/>
        </w:tabs>
        <w:ind w:left="4320" w:hanging="360"/>
      </w:pPr>
      <w:rPr>
        <w:rFonts w:ascii="Arial" w:hAnsi="Arial" w:hint="default"/>
      </w:rPr>
    </w:lvl>
    <w:lvl w:ilvl="6" w:tplc="8BDAAF96" w:tentative="1">
      <w:start w:val="1"/>
      <w:numFmt w:val="bullet"/>
      <w:lvlText w:val="•"/>
      <w:lvlJc w:val="left"/>
      <w:pPr>
        <w:tabs>
          <w:tab w:val="num" w:pos="5040"/>
        </w:tabs>
        <w:ind w:left="5040" w:hanging="360"/>
      </w:pPr>
      <w:rPr>
        <w:rFonts w:ascii="Arial" w:hAnsi="Arial" w:hint="default"/>
      </w:rPr>
    </w:lvl>
    <w:lvl w:ilvl="7" w:tplc="8C9CC6AE" w:tentative="1">
      <w:start w:val="1"/>
      <w:numFmt w:val="bullet"/>
      <w:lvlText w:val="•"/>
      <w:lvlJc w:val="left"/>
      <w:pPr>
        <w:tabs>
          <w:tab w:val="num" w:pos="5760"/>
        </w:tabs>
        <w:ind w:left="5760" w:hanging="360"/>
      </w:pPr>
      <w:rPr>
        <w:rFonts w:ascii="Arial" w:hAnsi="Arial" w:hint="default"/>
      </w:rPr>
    </w:lvl>
    <w:lvl w:ilvl="8" w:tplc="A666140E" w:tentative="1">
      <w:start w:val="1"/>
      <w:numFmt w:val="bullet"/>
      <w:lvlText w:val="•"/>
      <w:lvlJc w:val="left"/>
      <w:pPr>
        <w:tabs>
          <w:tab w:val="num" w:pos="6480"/>
        </w:tabs>
        <w:ind w:left="6480" w:hanging="360"/>
      </w:pPr>
      <w:rPr>
        <w:rFonts w:ascii="Arial" w:hAnsi="Arial" w:hint="default"/>
      </w:rPr>
    </w:lvl>
  </w:abstractNum>
  <w:abstractNum w:abstractNumId="23">
    <w:nsid w:val="718846CA"/>
    <w:multiLevelType w:val="hybridMultilevel"/>
    <w:tmpl w:val="0C1018D4"/>
    <w:lvl w:ilvl="0" w:tplc="EF089D90">
      <w:start w:val="1"/>
      <w:numFmt w:val="bullet"/>
      <w:lvlText w:val="•"/>
      <w:lvlJc w:val="left"/>
      <w:pPr>
        <w:tabs>
          <w:tab w:val="num" w:pos="360"/>
        </w:tabs>
        <w:ind w:left="360" w:hanging="360"/>
      </w:pPr>
      <w:rPr>
        <w:rFonts w:ascii="Arial" w:hAnsi="Arial" w:hint="default"/>
      </w:rPr>
    </w:lvl>
    <w:lvl w:ilvl="1" w:tplc="4744752C" w:tentative="1">
      <w:start w:val="1"/>
      <w:numFmt w:val="bullet"/>
      <w:lvlText w:val="•"/>
      <w:lvlJc w:val="left"/>
      <w:pPr>
        <w:tabs>
          <w:tab w:val="num" w:pos="1080"/>
        </w:tabs>
        <w:ind w:left="1080" w:hanging="360"/>
      </w:pPr>
      <w:rPr>
        <w:rFonts w:ascii="Arial" w:hAnsi="Arial" w:hint="default"/>
      </w:rPr>
    </w:lvl>
    <w:lvl w:ilvl="2" w:tplc="8D708A74" w:tentative="1">
      <w:start w:val="1"/>
      <w:numFmt w:val="bullet"/>
      <w:lvlText w:val="•"/>
      <w:lvlJc w:val="left"/>
      <w:pPr>
        <w:tabs>
          <w:tab w:val="num" w:pos="1800"/>
        </w:tabs>
        <w:ind w:left="1800" w:hanging="360"/>
      </w:pPr>
      <w:rPr>
        <w:rFonts w:ascii="Arial" w:hAnsi="Arial" w:hint="default"/>
      </w:rPr>
    </w:lvl>
    <w:lvl w:ilvl="3" w:tplc="FA449BDA" w:tentative="1">
      <w:start w:val="1"/>
      <w:numFmt w:val="bullet"/>
      <w:lvlText w:val="•"/>
      <w:lvlJc w:val="left"/>
      <w:pPr>
        <w:tabs>
          <w:tab w:val="num" w:pos="2520"/>
        </w:tabs>
        <w:ind w:left="2520" w:hanging="360"/>
      </w:pPr>
      <w:rPr>
        <w:rFonts w:ascii="Arial" w:hAnsi="Arial" w:hint="default"/>
      </w:rPr>
    </w:lvl>
    <w:lvl w:ilvl="4" w:tplc="71BEE9F6" w:tentative="1">
      <w:start w:val="1"/>
      <w:numFmt w:val="bullet"/>
      <w:lvlText w:val="•"/>
      <w:lvlJc w:val="left"/>
      <w:pPr>
        <w:tabs>
          <w:tab w:val="num" w:pos="3240"/>
        </w:tabs>
        <w:ind w:left="3240" w:hanging="360"/>
      </w:pPr>
      <w:rPr>
        <w:rFonts w:ascii="Arial" w:hAnsi="Arial" w:hint="default"/>
      </w:rPr>
    </w:lvl>
    <w:lvl w:ilvl="5" w:tplc="255233FC" w:tentative="1">
      <w:start w:val="1"/>
      <w:numFmt w:val="bullet"/>
      <w:lvlText w:val="•"/>
      <w:lvlJc w:val="left"/>
      <w:pPr>
        <w:tabs>
          <w:tab w:val="num" w:pos="3960"/>
        </w:tabs>
        <w:ind w:left="3960" w:hanging="360"/>
      </w:pPr>
      <w:rPr>
        <w:rFonts w:ascii="Arial" w:hAnsi="Arial" w:hint="default"/>
      </w:rPr>
    </w:lvl>
    <w:lvl w:ilvl="6" w:tplc="D20A80EE" w:tentative="1">
      <w:start w:val="1"/>
      <w:numFmt w:val="bullet"/>
      <w:lvlText w:val="•"/>
      <w:lvlJc w:val="left"/>
      <w:pPr>
        <w:tabs>
          <w:tab w:val="num" w:pos="4680"/>
        </w:tabs>
        <w:ind w:left="4680" w:hanging="360"/>
      </w:pPr>
      <w:rPr>
        <w:rFonts w:ascii="Arial" w:hAnsi="Arial" w:hint="default"/>
      </w:rPr>
    </w:lvl>
    <w:lvl w:ilvl="7" w:tplc="935E0E30" w:tentative="1">
      <w:start w:val="1"/>
      <w:numFmt w:val="bullet"/>
      <w:lvlText w:val="•"/>
      <w:lvlJc w:val="left"/>
      <w:pPr>
        <w:tabs>
          <w:tab w:val="num" w:pos="5400"/>
        </w:tabs>
        <w:ind w:left="5400" w:hanging="360"/>
      </w:pPr>
      <w:rPr>
        <w:rFonts w:ascii="Arial" w:hAnsi="Arial" w:hint="default"/>
      </w:rPr>
    </w:lvl>
    <w:lvl w:ilvl="8" w:tplc="A75044C8" w:tentative="1">
      <w:start w:val="1"/>
      <w:numFmt w:val="bullet"/>
      <w:lvlText w:val="•"/>
      <w:lvlJc w:val="left"/>
      <w:pPr>
        <w:tabs>
          <w:tab w:val="num" w:pos="6120"/>
        </w:tabs>
        <w:ind w:left="6120" w:hanging="360"/>
      </w:pPr>
      <w:rPr>
        <w:rFonts w:ascii="Arial" w:hAnsi="Arial" w:hint="default"/>
      </w:rPr>
    </w:lvl>
  </w:abstractNum>
  <w:abstractNum w:abstractNumId="24">
    <w:nsid w:val="725860F0"/>
    <w:multiLevelType w:val="hybridMultilevel"/>
    <w:tmpl w:val="3368A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C4F3096"/>
    <w:multiLevelType w:val="hybridMultilevel"/>
    <w:tmpl w:val="7912354C"/>
    <w:lvl w:ilvl="0" w:tplc="1A68667E">
      <w:start w:val="5"/>
      <w:numFmt w:val="bullet"/>
      <w:lvlText w:val="-"/>
      <w:lvlJc w:val="left"/>
      <w:pPr>
        <w:ind w:left="720" w:hanging="360"/>
      </w:pPr>
      <w:rPr>
        <w:rFonts w:ascii="Calibri" w:eastAsiaTheme="minorHAnsi" w:hAnsi="Calibri"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FC87260"/>
    <w:multiLevelType w:val="hybridMultilevel"/>
    <w:tmpl w:val="DA7091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D850FD"/>
    <w:multiLevelType w:val="hybridMultilevel"/>
    <w:tmpl w:val="DA7091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1"/>
  </w:num>
  <w:num w:numId="6">
    <w:abstractNumId w:val="17"/>
  </w:num>
  <w:num w:numId="7">
    <w:abstractNumId w:val="5"/>
  </w:num>
  <w:num w:numId="8">
    <w:abstractNumId w:val="3"/>
  </w:num>
  <w:num w:numId="9">
    <w:abstractNumId w:val="2"/>
  </w:num>
  <w:num w:numId="10">
    <w:abstractNumId w:val="11"/>
  </w:num>
  <w:num w:numId="11">
    <w:abstractNumId w:val="15"/>
  </w:num>
  <w:num w:numId="12">
    <w:abstractNumId w:val="18"/>
  </w:num>
  <w:num w:numId="13">
    <w:abstractNumId w:val="6"/>
  </w:num>
  <w:num w:numId="14">
    <w:abstractNumId w:val="12"/>
  </w:num>
  <w:num w:numId="15">
    <w:abstractNumId w:val="7"/>
  </w:num>
  <w:num w:numId="16">
    <w:abstractNumId w:val="13"/>
  </w:num>
  <w:num w:numId="17">
    <w:abstractNumId w:val="23"/>
  </w:num>
  <w:num w:numId="18">
    <w:abstractNumId w:val="8"/>
  </w:num>
  <w:num w:numId="19">
    <w:abstractNumId w:val="19"/>
  </w:num>
  <w:num w:numId="20">
    <w:abstractNumId w:val="14"/>
  </w:num>
  <w:num w:numId="21">
    <w:abstractNumId w:val="22"/>
  </w:num>
  <w:num w:numId="22">
    <w:abstractNumId w:val="9"/>
  </w:num>
  <w:num w:numId="23">
    <w:abstractNumId w:val="4"/>
  </w:num>
  <w:num w:numId="24">
    <w:abstractNumId w:val="1"/>
  </w:num>
  <w:num w:numId="25">
    <w:abstractNumId w:val="26"/>
  </w:num>
  <w:num w:numId="26">
    <w:abstractNumId w:val="27"/>
  </w:num>
  <w:num w:numId="27">
    <w:abstractNumId w:val="20"/>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lowerRoman"/>
    <w:numRestart w:val="eachSect"/>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E6"/>
    <w:rsid w:val="0006167E"/>
    <w:rsid w:val="000A159F"/>
    <w:rsid w:val="000A732B"/>
    <w:rsid w:val="000C40F2"/>
    <w:rsid w:val="000D51D5"/>
    <w:rsid w:val="000E61BB"/>
    <w:rsid w:val="001163B7"/>
    <w:rsid w:val="00127FBA"/>
    <w:rsid w:val="001707BB"/>
    <w:rsid w:val="001D3D40"/>
    <w:rsid w:val="001F0012"/>
    <w:rsid w:val="001F7BAC"/>
    <w:rsid w:val="0022363E"/>
    <w:rsid w:val="00236DA0"/>
    <w:rsid w:val="00245F8C"/>
    <w:rsid w:val="00251606"/>
    <w:rsid w:val="002870CB"/>
    <w:rsid w:val="00292E3E"/>
    <w:rsid w:val="00294483"/>
    <w:rsid w:val="002A7838"/>
    <w:rsid w:val="002B1A02"/>
    <w:rsid w:val="002B4135"/>
    <w:rsid w:val="002B4D1E"/>
    <w:rsid w:val="002C17C6"/>
    <w:rsid w:val="0030432E"/>
    <w:rsid w:val="00305656"/>
    <w:rsid w:val="00320714"/>
    <w:rsid w:val="003274B8"/>
    <w:rsid w:val="00361A36"/>
    <w:rsid w:val="0036716E"/>
    <w:rsid w:val="00367F1C"/>
    <w:rsid w:val="00374F36"/>
    <w:rsid w:val="00381FC9"/>
    <w:rsid w:val="003A4EBF"/>
    <w:rsid w:val="00406610"/>
    <w:rsid w:val="00406613"/>
    <w:rsid w:val="00407AAE"/>
    <w:rsid w:val="0043216E"/>
    <w:rsid w:val="00432334"/>
    <w:rsid w:val="00436D30"/>
    <w:rsid w:val="004402BF"/>
    <w:rsid w:val="0045420C"/>
    <w:rsid w:val="004577A9"/>
    <w:rsid w:val="00492DDB"/>
    <w:rsid w:val="00495166"/>
    <w:rsid w:val="004A7BCB"/>
    <w:rsid w:val="004B3294"/>
    <w:rsid w:val="004B6A27"/>
    <w:rsid w:val="004D5D00"/>
    <w:rsid w:val="004E34A2"/>
    <w:rsid w:val="004E3C49"/>
    <w:rsid w:val="004F5BA2"/>
    <w:rsid w:val="005242A0"/>
    <w:rsid w:val="0056483A"/>
    <w:rsid w:val="00574946"/>
    <w:rsid w:val="005A7729"/>
    <w:rsid w:val="00624CEA"/>
    <w:rsid w:val="006302A2"/>
    <w:rsid w:val="00642895"/>
    <w:rsid w:val="00690475"/>
    <w:rsid w:val="006A3E0E"/>
    <w:rsid w:val="006B1533"/>
    <w:rsid w:val="006C0556"/>
    <w:rsid w:val="006C1EDB"/>
    <w:rsid w:val="006E0DB5"/>
    <w:rsid w:val="006F0491"/>
    <w:rsid w:val="007033D4"/>
    <w:rsid w:val="00711EFB"/>
    <w:rsid w:val="00721CE6"/>
    <w:rsid w:val="00746D94"/>
    <w:rsid w:val="00756430"/>
    <w:rsid w:val="007C2CCD"/>
    <w:rsid w:val="007D6D15"/>
    <w:rsid w:val="007E7E6A"/>
    <w:rsid w:val="0080061D"/>
    <w:rsid w:val="008139D6"/>
    <w:rsid w:val="00841B63"/>
    <w:rsid w:val="0086289C"/>
    <w:rsid w:val="00876236"/>
    <w:rsid w:val="008A4799"/>
    <w:rsid w:val="008A574A"/>
    <w:rsid w:val="008D6190"/>
    <w:rsid w:val="008F11FD"/>
    <w:rsid w:val="0090033D"/>
    <w:rsid w:val="00904680"/>
    <w:rsid w:val="009069E0"/>
    <w:rsid w:val="009333EA"/>
    <w:rsid w:val="0094380C"/>
    <w:rsid w:val="00944E8B"/>
    <w:rsid w:val="00945D8C"/>
    <w:rsid w:val="00954479"/>
    <w:rsid w:val="00963399"/>
    <w:rsid w:val="00976EA5"/>
    <w:rsid w:val="009E7B3D"/>
    <w:rsid w:val="00A01CB0"/>
    <w:rsid w:val="00A10712"/>
    <w:rsid w:val="00A1531B"/>
    <w:rsid w:val="00A26A98"/>
    <w:rsid w:val="00A56B85"/>
    <w:rsid w:val="00A82B97"/>
    <w:rsid w:val="00A913DE"/>
    <w:rsid w:val="00AA2C2E"/>
    <w:rsid w:val="00AA4697"/>
    <w:rsid w:val="00AB5232"/>
    <w:rsid w:val="00B42176"/>
    <w:rsid w:val="00B65F5C"/>
    <w:rsid w:val="00B8179B"/>
    <w:rsid w:val="00B847A6"/>
    <w:rsid w:val="00B96998"/>
    <w:rsid w:val="00BB08C0"/>
    <w:rsid w:val="00BD35E9"/>
    <w:rsid w:val="00C10F41"/>
    <w:rsid w:val="00C3798E"/>
    <w:rsid w:val="00C410FB"/>
    <w:rsid w:val="00C5736D"/>
    <w:rsid w:val="00CC5E9F"/>
    <w:rsid w:val="00D07C3D"/>
    <w:rsid w:val="00D32172"/>
    <w:rsid w:val="00D33F2E"/>
    <w:rsid w:val="00D61A49"/>
    <w:rsid w:val="00D761A6"/>
    <w:rsid w:val="00D92E40"/>
    <w:rsid w:val="00DA5946"/>
    <w:rsid w:val="00DB14EC"/>
    <w:rsid w:val="00DF5525"/>
    <w:rsid w:val="00E01358"/>
    <w:rsid w:val="00E15B6D"/>
    <w:rsid w:val="00E95C8C"/>
    <w:rsid w:val="00EB32E4"/>
    <w:rsid w:val="00EC0F90"/>
    <w:rsid w:val="00EF0F45"/>
    <w:rsid w:val="00F21616"/>
    <w:rsid w:val="00F276D1"/>
    <w:rsid w:val="00F33F47"/>
    <w:rsid w:val="00F478E1"/>
    <w:rsid w:val="00F51A51"/>
    <w:rsid w:val="00FB10BB"/>
    <w:rsid w:val="00FC165B"/>
    <w:rsid w:val="00FD47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next w:val="Normal"/>
    <w:link w:val="Heading2Char"/>
    <w:uiPriority w:val="9"/>
    <w:unhideWhenUsed/>
    <w:qFormat/>
    <w:rsid w:val="00564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E6"/>
    <w:pPr>
      <w:ind w:left="720"/>
      <w:contextualSpacing/>
    </w:pPr>
  </w:style>
  <w:style w:type="character" w:styleId="Hyperlink">
    <w:name w:val="Hyperlink"/>
    <w:basedOn w:val="DefaultParagraphFont"/>
    <w:uiPriority w:val="99"/>
    <w:unhideWhenUsed/>
    <w:rsid w:val="007D6D15"/>
    <w:rPr>
      <w:color w:val="0000FF" w:themeColor="hyperlink"/>
      <w:u w:val="single"/>
    </w:rPr>
  </w:style>
  <w:style w:type="character" w:customStyle="1" w:styleId="Heading1Char">
    <w:name w:val="Heading 1 Char"/>
    <w:basedOn w:val="DefaultParagraphFont"/>
    <w:link w:val="Heading1"/>
    <w:uiPriority w:val="9"/>
    <w:rsid w:val="000C40F2"/>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56483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6483A"/>
    <w:pPr>
      <w:spacing w:after="0" w:line="240" w:lineRule="auto"/>
    </w:pPr>
  </w:style>
  <w:style w:type="paragraph" w:styleId="Header">
    <w:name w:val="header"/>
    <w:basedOn w:val="Normal"/>
    <w:link w:val="Head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483A"/>
    <w:rPr>
      <w:rFonts w:ascii="Calibri" w:eastAsia="Calibri" w:hAnsi="Calibri" w:cs="Times New Roman"/>
    </w:rPr>
  </w:style>
  <w:style w:type="paragraph" w:styleId="Footer">
    <w:name w:val="footer"/>
    <w:basedOn w:val="Normal"/>
    <w:link w:val="Foot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6483A"/>
    <w:rPr>
      <w:rFonts w:ascii="Calibri" w:eastAsia="Calibri" w:hAnsi="Calibri" w:cs="Times New Roman"/>
    </w:rPr>
  </w:style>
  <w:style w:type="paragraph" w:styleId="BalloonText">
    <w:name w:val="Balloon Text"/>
    <w:basedOn w:val="Normal"/>
    <w:link w:val="BalloonTextChar"/>
    <w:uiPriority w:val="99"/>
    <w:semiHidden/>
    <w:unhideWhenUsed/>
    <w:rsid w:val="0056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3A"/>
    <w:rPr>
      <w:rFonts w:ascii="Tahoma" w:hAnsi="Tahoma" w:cs="Tahoma"/>
      <w:sz w:val="16"/>
      <w:szCs w:val="16"/>
    </w:rPr>
  </w:style>
  <w:style w:type="character" w:styleId="FollowedHyperlink">
    <w:name w:val="FollowedHyperlink"/>
    <w:basedOn w:val="DefaultParagraphFont"/>
    <w:uiPriority w:val="99"/>
    <w:semiHidden/>
    <w:unhideWhenUsed/>
    <w:rsid w:val="0056483A"/>
    <w:rPr>
      <w:color w:val="800080" w:themeColor="followedHyperlink"/>
      <w:u w:val="single"/>
    </w:rPr>
  </w:style>
  <w:style w:type="paragraph" w:styleId="Title">
    <w:name w:val="Title"/>
    <w:basedOn w:val="Heading1"/>
    <w:next w:val="Normal"/>
    <w:link w:val="TitleChar"/>
    <w:uiPriority w:val="10"/>
    <w:qFormat/>
    <w:rsid w:val="0056483A"/>
    <w:pPr>
      <w:pBdr>
        <w:bottom w:val="single" w:sz="8" w:space="4" w:color="4F81BD"/>
      </w:pBdr>
      <w:spacing w:after="300"/>
      <w:contextualSpacing/>
    </w:pPr>
    <w:rPr>
      <w:rFonts w:ascii="Cambria" w:hAnsi="Cambria"/>
      <w:b w:val="0"/>
      <w:bCs w:val="0"/>
      <w:color w:val="17365D"/>
      <w:spacing w:val="5"/>
      <w:kern w:val="28"/>
      <w:sz w:val="40"/>
      <w:szCs w:val="52"/>
      <w:lang w:val="x-none"/>
    </w:rPr>
  </w:style>
  <w:style w:type="character" w:customStyle="1" w:styleId="TitleChar">
    <w:name w:val="Title Char"/>
    <w:basedOn w:val="DefaultParagraphFont"/>
    <w:link w:val="Title"/>
    <w:uiPriority w:val="10"/>
    <w:rsid w:val="0056483A"/>
    <w:rPr>
      <w:rFonts w:ascii="Cambria" w:eastAsia="Times New Roman" w:hAnsi="Cambria" w:cs="Times New Roman"/>
      <w:color w:val="17365D"/>
      <w:spacing w:val="5"/>
      <w:kern w:val="28"/>
      <w:sz w:val="40"/>
      <w:szCs w:val="52"/>
      <w:lang w:val="x-none" w:eastAsia="sl-SI"/>
    </w:rPr>
  </w:style>
  <w:style w:type="paragraph" w:styleId="TOCHeading">
    <w:name w:val="TOC Heading"/>
    <w:basedOn w:val="Heading1"/>
    <w:next w:val="Normal"/>
    <w:uiPriority w:val="39"/>
    <w:semiHidden/>
    <w:unhideWhenUsed/>
    <w:qFormat/>
    <w:rsid w:val="005648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56483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74F36"/>
    <w:pPr>
      <w:numPr>
        <w:numId w:val="27"/>
      </w:numPr>
      <w:tabs>
        <w:tab w:val="right" w:leader="dot" w:pos="9062"/>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56483A"/>
    <w:pPr>
      <w:spacing w:after="100"/>
      <w:ind w:left="440"/>
    </w:pPr>
    <w:rPr>
      <w:rFonts w:eastAsiaTheme="minorEastAsia"/>
      <w:lang w:val="en-US" w:eastAsia="ja-JP"/>
    </w:rPr>
  </w:style>
  <w:style w:type="paragraph" w:customStyle="1" w:styleId="Default">
    <w:name w:val="Default"/>
    <w:rsid w:val="00B9699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next w:val="Normal"/>
    <w:link w:val="Heading2Char"/>
    <w:uiPriority w:val="9"/>
    <w:unhideWhenUsed/>
    <w:qFormat/>
    <w:rsid w:val="005648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E6"/>
    <w:pPr>
      <w:ind w:left="720"/>
      <w:contextualSpacing/>
    </w:pPr>
  </w:style>
  <w:style w:type="character" w:styleId="Hyperlink">
    <w:name w:val="Hyperlink"/>
    <w:basedOn w:val="DefaultParagraphFont"/>
    <w:uiPriority w:val="99"/>
    <w:unhideWhenUsed/>
    <w:rsid w:val="007D6D15"/>
    <w:rPr>
      <w:color w:val="0000FF" w:themeColor="hyperlink"/>
      <w:u w:val="single"/>
    </w:rPr>
  </w:style>
  <w:style w:type="character" w:customStyle="1" w:styleId="Heading1Char">
    <w:name w:val="Heading 1 Char"/>
    <w:basedOn w:val="DefaultParagraphFont"/>
    <w:link w:val="Heading1"/>
    <w:uiPriority w:val="9"/>
    <w:rsid w:val="000C40F2"/>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56483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6483A"/>
    <w:pPr>
      <w:spacing w:after="0" w:line="240" w:lineRule="auto"/>
    </w:pPr>
  </w:style>
  <w:style w:type="paragraph" w:styleId="Header">
    <w:name w:val="header"/>
    <w:basedOn w:val="Normal"/>
    <w:link w:val="Head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6483A"/>
    <w:rPr>
      <w:rFonts w:ascii="Calibri" w:eastAsia="Calibri" w:hAnsi="Calibri" w:cs="Times New Roman"/>
    </w:rPr>
  </w:style>
  <w:style w:type="paragraph" w:styleId="Footer">
    <w:name w:val="footer"/>
    <w:basedOn w:val="Normal"/>
    <w:link w:val="FooterChar"/>
    <w:uiPriority w:val="99"/>
    <w:unhideWhenUsed/>
    <w:rsid w:val="0056483A"/>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6483A"/>
    <w:rPr>
      <w:rFonts w:ascii="Calibri" w:eastAsia="Calibri" w:hAnsi="Calibri" w:cs="Times New Roman"/>
    </w:rPr>
  </w:style>
  <w:style w:type="paragraph" w:styleId="BalloonText">
    <w:name w:val="Balloon Text"/>
    <w:basedOn w:val="Normal"/>
    <w:link w:val="BalloonTextChar"/>
    <w:uiPriority w:val="99"/>
    <w:semiHidden/>
    <w:unhideWhenUsed/>
    <w:rsid w:val="0056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3A"/>
    <w:rPr>
      <w:rFonts w:ascii="Tahoma" w:hAnsi="Tahoma" w:cs="Tahoma"/>
      <w:sz w:val="16"/>
      <w:szCs w:val="16"/>
    </w:rPr>
  </w:style>
  <w:style w:type="character" w:styleId="FollowedHyperlink">
    <w:name w:val="FollowedHyperlink"/>
    <w:basedOn w:val="DefaultParagraphFont"/>
    <w:uiPriority w:val="99"/>
    <w:semiHidden/>
    <w:unhideWhenUsed/>
    <w:rsid w:val="0056483A"/>
    <w:rPr>
      <w:color w:val="800080" w:themeColor="followedHyperlink"/>
      <w:u w:val="single"/>
    </w:rPr>
  </w:style>
  <w:style w:type="paragraph" w:styleId="Title">
    <w:name w:val="Title"/>
    <w:basedOn w:val="Heading1"/>
    <w:next w:val="Normal"/>
    <w:link w:val="TitleChar"/>
    <w:uiPriority w:val="10"/>
    <w:qFormat/>
    <w:rsid w:val="0056483A"/>
    <w:pPr>
      <w:pBdr>
        <w:bottom w:val="single" w:sz="8" w:space="4" w:color="4F81BD"/>
      </w:pBdr>
      <w:spacing w:after="300"/>
      <w:contextualSpacing/>
    </w:pPr>
    <w:rPr>
      <w:rFonts w:ascii="Cambria" w:hAnsi="Cambria"/>
      <w:b w:val="0"/>
      <w:bCs w:val="0"/>
      <w:color w:val="17365D"/>
      <w:spacing w:val="5"/>
      <w:kern w:val="28"/>
      <w:sz w:val="40"/>
      <w:szCs w:val="52"/>
      <w:lang w:val="x-none"/>
    </w:rPr>
  </w:style>
  <w:style w:type="character" w:customStyle="1" w:styleId="TitleChar">
    <w:name w:val="Title Char"/>
    <w:basedOn w:val="DefaultParagraphFont"/>
    <w:link w:val="Title"/>
    <w:uiPriority w:val="10"/>
    <w:rsid w:val="0056483A"/>
    <w:rPr>
      <w:rFonts w:ascii="Cambria" w:eastAsia="Times New Roman" w:hAnsi="Cambria" w:cs="Times New Roman"/>
      <w:color w:val="17365D"/>
      <w:spacing w:val="5"/>
      <w:kern w:val="28"/>
      <w:sz w:val="40"/>
      <w:szCs w:val="52"/>
      <w:lang w:val="x-none" w:eastAsia="sl-SI"/>
    </w:rPr>
  </w:style>
  <w:style w:type="paragraph" w:styleId="TOCHeading">
    <w:name w:val="TOC Heading"/>
    <w:basedOn w:val="Heading1"/>
    <w:next w:val="Normal"/>
    <w:uiPriority w:val="39"/>
    <w:semiHidden/>
    <w:unhideWhenUsed/>
    <w:qFormat/>
    <w:rsid w:val="005648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56483A"/>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374F36"/>
    <w:pPr>
      <w:numPr>
        <w:numId w:val="27"/>
      </w:numPr>
      <w:tabs>
        <w:tab w:val="right" w:leader="dot" w:pos="9062"/>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56483A"/>
    <w:pPr>
      <w:spacing w:after="100"/>
      <w:ind w:left="440"/>
    </w:pPr>
    <w:rPr>
      <w:rFonts w:eastAsiaTheme="minorEastAsia"/>
      <w:lang w:val="en-US" w:eastAsia="ja-JP"/>
    </w:rPr>
  </w:style>
  <w:style w:type="paragraph" w:customStyle="1" w:styleId="Default">
    <w:name w:val="Default"/>
    <w:rsid w:val="00B969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65222">
      <w:bodyDiv w:val="1"/>
      <w:marLeft w:val="0"/>
      <w:marRight w:val="0"/>
      <w:marTop w:val="0"/>
      <w:marBottom w:val="0"/>
      <w:divBdr>
        <w:top w:val="none" w:sz="0" w:space="0" w:color="auto"/>
        <w:left w:val="none" w:sz="0" w:space="0" w:color="auto"/>
        <w:bottom w:val="none" w:sz="0" w:space="0" w:color="auto"/>
        <w:right w:val="none" w:sz="0" w:space="0" w:color="auto"/>
      </w:divBdr>
      <w:divsChild>
        <w:div w:id="391850064">
          <w:marLeft w:val="547"/>
          <w:marRight w:val="0"/>
          <w:marTop w:val="115"/>
          <w:marBottom w:val="0"/>
          <w:divBdr>
            <w:top w:val="none" w:sz="0" w:space="0" w:color="auto"/>
            <w:left w:val="none" w:sz="0" w:space="0" w:color="auto"/>
            <w:bottom w:val="none" w:sz="0" w:space="0" w:color="auto"/>
            <w:right w:val="none" w:sz="0" w:space="0" w:color="auto"/>
          </w:divBdr>
        </w:div>
        <w:div w:id="422148160">
          <w:marLeft w:val="547"/>
          <w:marRight w:val="0"/>
          <w:marTop w:val="115"/>
          <w:marBottom w:val="0"/>
          <w:divBdr>
            <w:top w:val="none" w:sz="0" w:space="0" w:color="auto"/>
            <w:left w:val="none" w:sz="0" w:space="0" w:color="auto"/>
            <w:bottom w:val="none" w:sz="0" w:space="0" w:color="auto"/>
            <w:right w:val="none" w:sz="0" w:space="0" w:color="auto"/>
          </w:divBdr>
        </w:div>
        <w:div w:id="1683779880">
          <w:marLeft w:val="547"/>
          <w:marRight w:val="0"/>
          <w:marTop w:val="115"/>
          <w:marBottom w:val="0"/>
          <w:divBdr>
            <w:top w:val="none" w:sz="0" w:space="0" w:color="auto"/>
            <w:left w:val="none" w:sz="0" w:space="0" w:color="auto"/>
            <w:bottom w:val="none" w:sz="0" w:space="0" w:color="auto"/>
            <w:right w:val="none" w:sz="0" w:space="0" w:color="auto"/>
          </w:divBdr>
        </w:div>
        <w:div w:id="2054503609">
          <w:marLeft w:val="547"/>
          <w:marRight w:val="0"/>
          <w:marTop w:val="115"/>
          <w:marBottom w:val="0"/>
          <w:divBdr>
            <w:top w:val="none" w:sz="0" w:space="0" w:color="auto"/>
            <w:left w:val="none" w:sz="0" w:space="0" w:color="auto"/>
            <w:bottom w:val="none" w:sz="0" w:space="0" w:color="auto"/>
            <w:right w:val="none" w:sz="0" w:space="0" w:color="auto"/>
          </w:divBdr>
        </w:div>
      </w:divsChild>
    </w:div>
    <w:div w:id="352658374">
      <w:bodyDiv w:val="1"/>
      <w:marLeft w:val="0"/>
      <w:marRight w:val="0"/>
      <w:marTop w:val="0"/>
      <w:marBottom w:val="0"/>
      <w:divBdr>
        <w:top w:val="none" w:sz="0" w:space="0" w:color="auto"/>
        <w:left w:val="none" w:sz="0" w:space="0" w:color="auto"/>
        <w:bottom w:val="none" w:sz="0" w:space="0" w:color="auto"/>
        <w:right w:val="none" w:sz="0" w:space="0" w:color="auto"/>
      </w:divBdr>
      <w:divsChild>
        <w:div w:id="1756318164">
          <w:marLeft w:val="446"/>
          <w:marRight w:val="0"/>
          <w:marTop w:val="77"/>
          <w:marBottom w:val="0"/>
          <w:divBdr>
            <w:top w:val="none" w:sz="0" w:space="0" w:color="auto"/>
            <w:left w:val="none" w:sz="0" w:space="0" w:color="auto"/>
            <w:bottom w:val="none" w:sz="0" w:space="0" w:color="auto"/>
            <w:right w:val="none" w:sz="0" w:space="0" w:color="auto"/>
          </w:divBdr>
        </w:div>
        <w:div w:id="2037150542">
          <w:marLeft w:val="446"/>
          <w:marRight w:val="0"/>
          <w:marTop w:val="77"/>
          <w:marBottom w:val="0"/>
          <w:divBdr>
            <w:top w:val="none" w:sz="0" w:space="0" w:color="auto"/>
            <w:left w:val="none" w:sz="0" w:space="0" w:color="auto"/>
            <w:bottom w:val="none" w:sz="0" w:space="0" w:color="auto"/>
            <w:right w:val="none" w:sz="0" w:space="0" w:color="auto"/>
          </w:divBdr>
        </w:div>
      </w:divsChild>
    </w:div>
    <w:div w:id="954867019">
      <w:bodyDiv w:val="1"/>
      <w:marLeft w:val="0"/>
      <w:marRight w:val="0"/>
      <w:marTop w:val="0"/>
      <w:marBottom w:val="0"/>
      <w:divBdr>
        <w:top w:val="none" w:sz="0" w:space="0" w:color="auto"/>
        <w:left w:val="none" w:sz="0" w:space="0" w:color="auto"/>
        <w:bottom w:val="none" w:sz="0" w:space="0" w:color="auto"/>
        <w:right w:val="none" w:sz="0" w:space="0" w:color="auto"/>
      </w:divBdr>
      <w:divsChild>
        <w:div w:id="887572369">
          <w:marLeft w:val="547"/>
          <w:marRight w:val="0"/>
          <w:marTop w:val="86"/>
          <w:marBottom w:val="0"/>
          <w:divBdr>
            <w:top w:val="none" w:sz="0" w:space="0" w:color="auto"/>
            <w:left w:val="none" w:sz="0" w:space="0" w:color="auto"/>
            <w:bottom w:val="none" w:sz="0" w:space="0" w:color="auto"/>
            <w:right w:val="none" w:sz="0" w:space="0" w:color="auto"/>
          </w:divBdr>
        </w:div>
        <w:div w:id="1589920455">
          <w:marLeft w:val="547"/>
          <w:marRight w:val="0"/>
          <w:marTop w:val="86"/>
          <w:marBottom w:val="0"/>
          <w:divBdr>
            <w:top w:val="none" w:sz="0" w:space="0" w:color="auto"/>
            <w:left w:val="none" w:sz="0" w:space="0" w:color="auto"/>
            <w:bottom w:val="none" w:sz="0" w:space="0" w:color="auto"/>
            <w:right w:val="none" w:sz="0" w:space="0" w:color="auto"/>
          </w:divBdr>
        </w:div>
        <w:div w:id="1102343006">
          <w:marLeft w:val="547"/>
          <w:marRight w:val="0"/>
          <w:marTop w:val="86"/>
          <w:marBottom w:val="0"/>
          <w:divBdr>
            <w:top w:val="none" w:sz="0" w:space="0" w:color="auto"/>
            <w:left w:val="none" w:sz="0" w:space="0" w:color="auto"/>
            <w:bottom w:val="none" w:sz="0" w:space="0" w:color="auto"/>
            <w:right w:val="none" w:sz="0" w:space="0" w:color="auto"/>
          </w:divBdr>
        </w:div>
        <w:div w:id="1525172460">
          <w:marLeft w:val="547"/>
          <w:marRight w:val="0"/>
          <w:marTop w:val="86"/>
          <w:marBottom w:val="0"/>
          <w:divBdr>
            <w:top w:val="none" w:sz="0" w:space="0" w:color="auto"/>
            <w:left w:val="none" w:sz="0" w:space="0" w:color="auto"/>
            <w:bottom w:val="none" w:sz="0" w:space="0" w:color="auto"/>
            <w:right w:val="none" w:sz="0" w:space="0" w:color="auto"/>
          </w:divBdr>
        </w:div>
        <w:div w:id="229927179">
          <w:marLeft w:val="547"/>
          <w:marRight w:val="0"/>
          <w:marTop w:val="86"/>
          <w:marBottom w:val="0"/>
          <w:divBdr>
            <w:top w:val="none" w:sz="0" w:space="0" w:color="auto"/>
            <w:left w:val="none" w:sz="0" w:space="0" w:color="auto"/>
            <w:bottom w:val="none" w:sz="0" w:space="0" w:color="auto"/>
            <w:right w:val="none" w:sz="0" w:space="0" w:color="auto"/>
          </w:divBdr>
        </w:div>
        <w:div w:id="1570384710">
          <w:marLeft w:val="547"/>
          <w:marRight w:val="0"/>
          <w:marTop w:val="86"/>
          <w:marBottom w:val="0"/>
          <w:divBdr>
            <w:top w:val="none" w:sz="0" w:space="0" w:color="auto"/>
            <w:left w:val="none" w:sz="0" w:space="0" w:color="auto"/>
            <w:bottom w:val="none" w:sz="0" w:space="0" w:color="auto"/>
            <w:right w:val="none" w:sz="0" w:space="0" w:color="auto"/>
          </w:divBdr>
        </w:div>
      </w:divsChild>
    </w:div>
    <w:div w:id="1036275366">
      <w:bodyDiv w:val="1"/>
      <w:marLeft w:val="0"/>
      <w:marRight w:val="0"/>
      <w:marTop w:val="0"/>
      <w:marBottom w:val="0"/>
      <w:divBdr>
        <w:top w:val="none" w:sz="0" w:space="0" w:color="auto"/>
        <w:left w:val="none" w:sz="0" w:space="0" w:color="auto"/>
        <w:bottom w:val="none" w:sz="0" w:space="0" w:color="auto"/>
        <w:right w:val="none" w:sz="0" w:space="0" w:color="auto"/>
      </w:divBdr>
    </w:div>
    <w:div w:id="1686980869">
      <w:bodyDiv w:val="1"/>
      <w:marLeft w:val="0"/>
      <w:marRight w:val="0"/>
      <w:marTop w:val="0"/>
      <w:marBottom w:val="0"/>
      <w:divBdr>
        <w:top w:val="none" w:sz="0" w:space="0" w:color="auto"/>
        <w:left w:val="none" w:sz="0" w:space="0" w:color="auto"/>
        <w:bottom w:val="none" w:sz="0" w:space="0" w:color="auto"/>
        <w:right w:val="none" w:sz="0" w:space="0" w:color="auto"/>
      </w:divBdr>
      <w:divsChild>
        <w:div w:id="1290671194">
          <w:marLeft w:val="547"/>
          <w:marRight w:val="0"/>
          <w:marTop w:val="115"/>
          <w:marBottom w:val="0"/>
          <w:divBdr>
            <w:top w:val="none" w:sz="0" w:space="0" w:color="auto"/>
            <w:left w:val="none" w:sz="0" w:space="0" w:color="auto"/>
            <w:bottom w:val="none" w:sz="0" w:space="0" w:color="auto"/>
            <w:right w:val="none" w:sz="0" w:space="0" w:color="auto"/>
          </w:divBdr>
        </w:div>
        <w:div w:id="1208421106">
          <w:marLeft w:val="547"/>
          <w:marRight w:val="0"/>
          <w:marTop w:val="115"/>
          <w:marBottom w:val="0"/>
          <w:divBdr>
            <w:top w:val="none" w:sz="0" w:space="0" w:color="auto"/>
            <w:left w:val="none" w:sz="0" w:space="0" w:color="auto"/>
            <w:bottom w:val="none" w:sz="0" w:space="0" w:color="auto"/>
            <w:right w:val="none" w:sz="0" w:space="0" w:color="auto"/>
          </w:divBdr>
        </w:div>
        <w:div w:id="1182628921">
          <w:marLeft w:val="547"/>
          <w:marRight w:val="0"/>
          <w:marTop w:val="115"/>
          <w:marBottom w:val="0"/>
          <w:divBdr>
            <w:top w:val="none" w:sz="0" w:space="0" w:color="auto"/>
            <w:left w:val="none" w:sz="0" w:space="0" w:color="auto"/>
            <w:bottom w:val="none" w:sz="0" w:space="0" w:color="auto"/>
            <w:right w:val="none" w:sz="0" w:space="0" w:color="auto"/>
          </w:divBdr>
        </w:div>
        <w:div w:id="1305086435">
          <w:marLeft w:val="547"/>
          <w:marRight w:val="0"/>
          <w:marTop w:val="115"/>
          <w:marBottom w:val="0"/>
          <w:divBdr>
            <w:top w:val="none" w:sz="0" w:space="0" w:color="auto"/>
            <w:left w:val="none" w:sz="0" w:space="0" w:color="auto"/>
            <w:bottom w:val="none" w:sz="0" w:space="0" w:color="auto"/>
            <w:right w:val="none" w:sz="0" w:space="0" w:color="auto"/>
          </w:divBdr>
        </w:div>
        <w:div w:id="2145930738">
          <w:marLeft w:val="547"/>
          <w:marRight w:val="0"/>
          <w:marTop w:val="115"/>
          <w:marBottom w:val="0"/>
          <w:divBdr>
            <w:top w:val="none" w:sz="0" w:space="0" w:color="auto"/>
            <w:left w:val="none" w:sz="0" w:space="0" w:color="auto"/>
            <w:bottom w:val="none" w:sz="0" w:space="0" w:color="auto"/>
            <w:right w:val="none" w:sz="0" w:space="0" w:color="auto"/>
          </w:divBdr>
        </w:div>
        <w:div w:id="1827747389">
          <w:marLeft w:val="547"/>
          <w:marRight w:val="0"/>
          <w:marTop w:val="115"/>
          <w:marBottom w:val="0"/>
          <w:divBdr>
            <w:top w:val="none" w:sz="0" w:space="0" w:color="auto"/>
            <w:left w:val="none" w:sz="0" w:space="0" w:color="auto"/>
            <w:bottom w:val="none" w:sz="0" w:space="0" w:color="auto"/>
            <w:right w:val="none" w:sz="0" w:space="0" w:color="auto"/>
          </w:divBdr>
        </w:div>
        <w:div w:id="408694085">
          <w:marLeft w:val="547"/>
          <w:marRight w:val="0"/>
          <w:marTop w:val="115"/>
          <w:marBottom w:val="0"/>
          <w:divBdr>
            <w:top w:val="none" w:sz="0" w:space="0" w:color="auto"/>
            <w:left w:val="none" w:sz="0" w:space="0" w:color="auto"/>
            <w:bottom w:val="none" w:sz="0" w:space="0" w:color="auto"/>
            <w:right w:val="none" w:sz="0" w:space="0" w:color="auto"/>
          </w:divBdr>
        </w:div>
        <w:div w:id="871112691">
          <w:marLeft w:val="547"/>
          <w:marRight w:val="0"/>
          <w:marTop w:val="115"/>
          <w:marBottom w:val="0"/>
          <w:divBdr>
            <w:top w:val="none" w:sz="0" w:space="0" w:color="auto"/>
            <w:left w:val="none" w:sz="0" w:space="0" w:color="auto"/>
            <w:bottom w:val="none" w:sz="0" w:space="0" w:color="auto"/>
            <w:right w:val="none" w:sz="0" w:space="0" w:color="auto"/>
          </w:divBdr>
        </w:div>
        <w:div w:id="2070299670">
          <w:marLeft w:val="547"/>
          <w:marRight w:val="0"/>
          <w:marTop w:val="115"/>
          <w:marBottom w:val="0"/>
          <w:divBdr>
            <w:top w:val="none" w:sz="0" w:space="0" w:color="auto"/>
            <w:left w:val="none" w:sz="0" w:space="0" w:color="auto"/>
            <w:bottom w:val="none" w:sz="0" w:space="0" w:color="auto"/>
            <w:right w:val="none" w:sz="0" w:space="0" w:color="auto"/>
          </w:divBdr>
        </w:div>
        <w:div w:id="518475158">
          <w:marLeft w:val="547"/>
          <w:marRight w:val="0"/>
          <w:marTop w:val="115"/>
          <w:marBottom w:val="0"/>
          <w:divBdr>
            <w:top w:val="none" w:sz="0" w:space="0" w:color="auto"/>
            <w:left w:val="none" w:sz="0" w:space="0" w:color="auto"/>
            <w:bottom w:val="none" w:sz="0" w:space="0" w:color="auto"/>
            <w:right w:val="none" w:sz="0" w:space="0" w:color="auto"/>
          </w:divBdr>
        </w:div>
        <w:div w:id="1396125142">
          <w:marLeft w:val="547"/>
          <w:marRight w:val="0"/>
          <w:marTop w:val="115"/>
          <w:marBottom w:val="0"/>
          <w:divBdr>
            <w:top w:val="none" w:sz="0" w:space="0" w:color="auto"/>
            <w:left w:val="none" w:sz="0" w:space="0" w:color="auto"/>
            <w:bottom w:val="none" w:sz="0" w:space="0" w:color="auto"/>
            <w:right w:val="none" w:sz="0" w:space="0" w:color="auto"/>
          </w:divBdr>
        </w:div>
        <w:div w:id="565258820">
          <w:marLeft w:val="547"/>
          <w:marRight w:val="0"/>
          <w:marTop w:val="115"/>
          <w:marBottom w:val="0"/>
          <w:divBdr>
            <w:top w:val="none" w:sz="0" w:space="0" w:color="auto"/>
            <w:left w:val="none" w:sz="0" w:space="0" w:color="auto"/>
            <w:bottom w:val="none" w:sz="0" w:space="0" w:color="auto"/>
            <w:right w:val="none" w:sz="0" w:space="0" w:color="auto"/>
          </w:divBdr>
        </w:div>
        <w:div w:id="502280990">
          <w:marLeft w:val="547"/>
          <w:marRight w:val="0"/>
          <w:marTop w:val="115"/>
          <w:marBottom w:val="0"/>
          <w:divBdr>
            <w:top w:val="none" w:sz="0" w:space="0" w:color="auto"/>
            <w:left w:val="none" w:sz="0" w:space="0" w:color="auto"/>
            <w:bottom w:val="none" w:sz="0" w:space="0" w:color="auto"/>
            <w:right w:val="none" w:sz="0" w:space="0" w:color="auto"/>
          </w:divBdr>
        </w:div>
        <w:div w:id="1816683962">
          <w:marLeft w:val="547"/>
          <w:marRight w:val="0"/>
          <w:marTop w:val="115"/>
          <w:marBottom w:val="0"/>
          <w:divBdr>
            <w:top w:val="none" w:sz="0" w:space="0" w:color="auto"/>
            <w:left w:val="none" w:sz="0" w:space="0" w:color="auto"/>
            <w:bottom w:val="none" w:sz="0" w:space="0" w:color="auto"/>
            <w:right w:val="none" w:sz="0" w:space="0" w:color="auto"/>
          </w:divBdr>
        </w:div>
        <w:div w:id="1227104836">
          <w:marLeft w:val="547"/>
          <w:marRight w:val="0"/>
          <w:marTop w:val="115"/>
          <w:marBottom w:val="0"/>
          <w:divBdr>
            <w:top w:val="none" w:sz="0" w:space="0" w:color="auto"/>
            <w:left w:val="none" w:sz="0" w:space="0" w:color="auto"/>
            <w:bottom w:val="none" w:sz="0" w:space="0" w:color="auto"/>
            <w:right w:val="none" w:sz="0" w:space="0" w:color="auto"/>
          </w:divBdr>
        </w:div>
        <w:div w:id="637493168">
          <w:marLeft w:val="547"/>
          <w:marRight w:val="0"/>
          <w:marTop w:val="115"/>
          <w:marBottom w:val="0"/>
          <w:divBdr>
            <w:top w:val="none" w:sz="0" w:space="0" w:color="auto"/>
            <w:left w:val="none" w:sz="0" w:space="0" w:color="auto"/>
            <w:bottom w:val="none" w:sz="0" w:space="0" w:color="auto"/>
            <w:right w:val="none" w:sz="0" w:space="0" w:color="auto"/>
          </w:divBdr>
        </w:div>
        <w:div w:id="962543498">
          <w:marLeft w:val="547"/>
          <w:marRight w:val="0"/>
          <w:marTop w:val="115"/>
          <w:marBottom w:val="0"/>
          <w:divBdr>
            <w:top w:val="none" w:sz="0" w:space="0" w:color="auto"/>
            <w:left w:val="none" w:sz="0" w:space="0" w:color="auto"/>
            <w:bottom w:val="none" w:sz="0" w:space="0" w:color="auto"/>
            <w:right w:val="none" w:sz="0" w:space="0" w:color="auto"/>
          </w:divBdr>
        </w:div>
        <w:div w:id="1015309834">
          <w:marLeft w:val="547"/>
          <w:marRight w:val="0"/>
          <w:marTop w:val="115"/>
          <w:marBottom w:val="0"/>
          <w:divBdr>
            <w:top w:val="none" w:sz="0" w:space="0" w:color="auto"/>
            <w:left w:val="none" w:sz="0" w:space="0" w:color="auto"/>
            <w:bottom w:val="none" w:sz="0" w:space="0" w:color="auto"/>
            <w:right w:val="none" w:sz="0" w:space="0" w:color="auto"/>
          </w:divBdr>
        </w:div>
        <w:div w:id="2011177028">
          <w:marLeft w:val="547"/>
          <w:marRight w:val="0"/>
          <w:marTop w:val="115"/>
          <w:marBottom w:val="0"/>
          <w:divBdr>
            <w:top w:val="none" w:sz="0" w:space="0" w:color="auto"/>
            <w:left w:val="none" w:sz="0" w:space="0" w:color="auto"/>
            <w:bottom w:val="none" w:sz="0" w:space="0" w:color="auto"/>
            <w:right w:val="none" w:sz="0" w:space="0" w:color="auto"/>
          </w:divBdr>
        </w:div>
      </w:divsChild>
    </w:div>
    <w:div w:id="1742100275">
      <w:bodyDiv w:val="1"/>
      <w:marLeft w:val="0"/>
      <w:marRight w:val="0"/>
      <w:marTop w:val="0"/>
      <w:marBottom w:val="0"/>
      <w:divBdr>
        <w:top w:val="none" w:sz="0" w:space="0" w:color="auto"/>
        <w:left w:val="none" w:sz="0" w:space="0" w:color="auto"/>
        <w:bottom w:val="none" w:sz="0" w:space="0" w:color="auto"/>
        <w:right w:val="none" w:sz="0" w:space="0" w:color="auto"/>
      </w:divBdr>
      <w:divsChild>
        <w:div w:id="1255093208">
          <w:marLeft w:val="446"/>
          <w:marRight w:val="0"/>
          <w:marTop w:val="77"/>
          <w:marBottom w:val="0"/>
          <w:divBdr>
            <w:top w:val="none" w:sz="0" w:space="0" w:color="auto"/>
            <w:left w:val="none" w:sz="0" w:space="0" w:color="auto"/>
            <w:bottom w:val="none" w:sz="0" w:space="0" w:color="auto"/>
            <w:right w:val="none" w:sz="0" w:space="0" w:color="auto"/>
          </w:divBdr>
        </w:div>
        <w:div w:id="1046181613">
          <w:marLeft w:val="446"/>
          <w:marRight w:val="0"/>
          <w:marTop w:val="77"/>
          <w:marBottom w:val="0"/>
          <w:divBdr>
            <w:top w:val="none" w:sz="0" w:space="0" w:color="auto"/>
            <w:left w:val="none" w:sz="0" w:space="0" w:color="auto"/>
            <w:bottom w:val="none" w:sz="0" w:space="0" w:color="auto"/>
            <w:right w:val="none" w:sz="0" w:space="0" w:color="auto"/>
          </w:divBdr>
        </w:div>
        <w:div w:id="1437361882">
          <w:marLeft w:val="446"/>
          <w:marRight w:val="0"/>
          <w:marTop w:val="77"/>
          <w:marBottom w:val="0"/>
          <w:divBdr>
            <w:top w:val="none" w:sz="0" w:space="0" w:color="auto"/>
            <w:left w:val="none" w:sz="0" w:space="0" w:color="auto"/>
            <w:bottom w:val="none" w:sz="0" w:space="0" w:color="auto"/>
            <w:right w:val="none" w:sz="0" w:space="0" w:color="auto"/>
          </w:divBdr>
        </w:div>
      </w:divsChild>
    </w:div>
    <w:div w:id="1914001777">
      <w:bodyDiv w:val="1"/>
      <w:marLeft w:val="0"/>
      <w:marRight w:val="0"/>
      <w:marTop w:val="0"/>
      <w:marBottom w:val="0"/>
      <w:divBdr>
        <w:top w:val="none" w:sz="0" w:space="0" w:color="auto"/>
        <w:left w:val="none" w:sz="0" w:space="0" w:color="auto"/>
        <w:bottom w:val="none" w:sz="0" w:space="0" w:color="auto"/>
        <w:right w:val="none" w:sz="0" w:space="0" w:color="auto"/>
      </w:divBdr>
      <w:divsChild>
        <w:div w:id="691539010">
          <w:marLeft w:val="446"/>
          <w:marRight w:val="0"/>
          <w:marTop w:val="58"/>
          <w:marBottom w:val="0"/>
          <w:divBdr>
            <w:top w:val="none" w:sz="0" w:space="0" w:color="auto"/>
            <w:left w:val="none" w:sz="0" w:space="0" w:color="auto"/>
            <w:bottom w:val="none" w:sz="0" w:space="0" w:color="auto"/>
            <w:right w:val="none" w:sz="0" w:space="0" w:color="auto"/>
          </w:divBdr>
        </w:div>
        <w:div w:id="397442285">
          <w:marLeft w:val="446"/>
          <w:marRight w:val="0"/>
          <w:marTop w:val="58"/>
          <w:marBottom w:val="0"/>
          <w:divBdr>
            <w:top w:val="none" w:sz="0" w:space="0" w:color="auto"/>
            <w:left w:val="none" w:sz="0" w:space="0" w:color="auto"/>
            <w:bottom w:val="none" w:sz="0" w:space="0" w:color="auto"/>
            <w:right w:val="none" w:sz="0" w:space="0" w:color="auto"/>
          </w:divBdr>
        </w:div>
        <w:div w:id="887692699">
          <w:marLeft w:val="446"/>
          <w:marRight w:val="0"/>
          <w:marTop w:val="58"/>
          <w:marBottom w:val="0"/>
          <w:divBdr>
            <w:top w:val="none" w:sz="0" w:space="0" w:color="auto"/>
            <w:left w:val="none" w:sz="0" w:space="0" w:color="auto"/>
            <w:bottom w:val="none" w:sz="0" w:space="0" w:color="auto"/>
            <w:right w:val="none" w:sz="0" w:space="0" w:color="auto"/>
          </w:divBdr>
        </w:div>
        <w:div w:id="321470976">
          <w:marLeft w:val="446"/>
          <w:marRight w:val="0"/>
          <w:marTop w:val="58"/>
          <w:marBottom w:val="0"/>
          <w:divBdr>
            <w:top w:val="none" w:sz="0" w:space="0" w:color="auto"/>
            <w:left w:val="none" w:sz="0" w:space="0" w:color="auto"/>
            <w:bottom w:val="none" w:sz="0" w:space="0" w:color="auto"/>
            <w:right w:val="none" w:sz="0" w:space="0" w:color="auto"/>
          </w:divBdr>
        </w:div>
        <w:div w:id="1602100559">
          <w:marLeft w:val="446"/>
          <w:marRight w:val="0"/>
          <w:marTop w:val="58"/>
          <w:marBottom w:val="0"/>
          <w:divBdr>
            <w:top w:val="none" w:sz="0" w:space="0" w:color="auto"/>
            <w:left w:val="none" w:sz="0" w:space="0" w:color="auto"/>
            <w:bottom w:val="none" w:sz="0" w:space="0" w:color="auto"/>
            <w:right w:val="none" w:sz="0" w:space="0" w:color="auto"/>
          </w:divBdr>
        </w:div>
        <w:div w:id="1901401389">
          <w:marLeft w:val="446"/>
          <w:marRight w:val="0"/>
          <w:marTop w:val="58"/>
          <w:marBottom w:val="0"/>
          <w:divBdr>
            <w:top w:val="none" w:sz="0" w:space="0" w:color="auto"/>
            <w:left w:val="none" w:sz="0" w:space="0" w:color="auto"/>
            <w:bottom w:val="none" w:sz="0" w:space="0" w:color="auto"/>
            <w:right w:val="none" w:sz="0" w:space="0" w:color="auto"/>
          </w:divBdr>
        </w:div>
      </w:divsChild>
    </w:div>
    <w:div w:id="19711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adp.fdv.uni-lj.si/odpp10D3/presentations.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creativecommons.org/licenses/by/2.5/si/"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adp.fdv.uni-lj.si/o_arhivu/publikacije/odpp10_delavnica_maj2013/"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9E8B-D19E-4906-92EF-D2C2E8841447}">
  <ds:schemaRefs>
    <ds:schemaRef ds:uri="http://schemas.openxmlformats.org/officeDocument/2006/bibliography"/>
  </ds:schemaRefs>
</ds:datastoreItem>
</file>

<file path=customXml/itemProps2.xml><?xml version="1.0" encoding="utf-8"?>
<ds:datastoreItem xmlns:ds="http://schemas.openxmlformats.org/officeDocument/2006/customXml" ds:itemID="{9E5786D9-2D9D-42BD-B282-3032FEAB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Skrbnik</dc:creator>
  <cp:lastModifiedBy>Sanja</cp:lastModifiedBy>
  <cp:revision>5</cp:revision>
  <cp:lastPrinted>2013-10-09T12:20:00Z</cp:lastPrinted>
  <dcterms:created xsi:type="dcterms:W3CDTF">2013-09-20T08:36:00Z</dcterms:created>
  <dcterms:modified xsi:type="dcterms:W3CDTF">2013-10-09T12:20:00Z</dcterms:modified>
</cp:coreProperties>
</file>